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D4" w:rsidRPr="004004CF" w:rsidRDefault="005650D4" w:rsidP="005650D4">
      <w:pPr>
        <w:jc w:val="center"/>
        <w:rPr>
          <w:rFonts w:asciiTheme="majorHAnsi" w:hAnsiTheme="majorHAnsi" w:cs="Times New Roman"/>
          <w:b/>
          <w:i/>
          <w:color w:val="000000"/>
          <w:sz w:val="22"/>
          <w:szCs w:val="22"/>
        </w:rPr>
      </w:pPr>
      <w:bookmarkStart w:id="0" w:name="_GoBack"/>
      <w:bookmarkEnd w:id="0"/>
      <w:r w:rsidRPr="004004CF">
        <w:rPr>
          <w:rFonts w:asciiTheme="majorHAnsi" w:hAnsiTheme="majorHAnsi" w:cs="Helvetica"/>
          <w:noProof/>
          <w:sz w:val="22"/>
          <w:szCs w:val="22"/>
          <w:lang w:eastAsia="nl-NL"/>
        </w:rPr>
        <w:drawing>
          <wp:anchor distT="0" distB="0" distL="114300" distR="114300" simplePos="0" relativeHeight="251659264" behindDoc="0" locked="0" layoutInCell="1" allowOverlap="1" wp14:anchorId="61E6ACB6" wp14:editId="697CB821">
            <wp:simplePos x="0" y="0"/>
            <wp:positionH relativeFrom="column">
              <wp:posOffset>228600</wp:posOffset>
            </wp:positionH>
            <wp:positionV relativeFrom="paragraph">
              <wp:posOffset>-228600</wp:posOffset>
            </wp:positionV>
            <wp:extent cx="1040765" cy="964565"/>
            <wp:effectExtent l="0" t="0" r="63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7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9E" w:rsidRPr="004004CF">
        <w:rPr>
          <w:rFonts w:asciiTheme="majorHAnsi" w:hAnsiTheme="majorHAnsi" w:cs="Times New Roman"/>
          <w:b/>
          <w:i/>
          <w:color w:val="000000"/>
          <w:sz w:val="22"/>
          <w:szCs w:val="22"/>
        </w:rPr>
        <w:t>Informatie groep 1/2</w:t>
      </w:r>
    </w:p>
    <w:p w:rsidR="005650D4" w:rsidRPr="004004CF" w:rsidRDefault="005650D4" w:rsidP="005650D4">
      <w:pPr>
        <w:rPr>
          <w:rFonts w:asciiTheme="majorHAnsi" w:hAnsiTheme="majorHAnsi" w:cs="Times New Roman"/>
          <w:b/>
          <w:color w:val="000000"/>
          <w:sz w:val="22"/>
          <w:szCs w:val="22"/>
        </w:rPr>
      </w:pPr>
    </w:p>
    <w:p w:rsidR="005650D4" w:rsidRPr="004004CF" w:rsidRDefault="005650D4" w:rsidP="005650D4">
      <w:pPr>
        <w:rPr>
          <w:rFonts w:asciiTheme="majorHAnsi" w:hAnsiTheme="majorHAnsi" w:cs="Times New Roman"/>
          <w:b/>
          <w:color w:val="000000"/>
          <w:sz w:val="22"/>
          <w:szCs w:val="22"/>
        </w:rPr>
      </w:pPr>
    </w:p>
    <w:p w:rsidR="000F366B" w:rsidRPr="004004CF" w:rsidRDefault="000F366B" w:rsidP="005650D4">
      <w:pPr>
        <w:rPr>
          <w:rFonts w:asciiTheme="majorHAnsi" w:hAnsiTheme="majorHAnsi" w:cs="Times New Roman"/>
          <w:b/>
          <w:color w:val="000000"/>
          <w:sz w:val="22"/>
          <w:szCs w:val="22"/>
        </w:rPr>
      </w:pPr>
    </w:p>
    <w:p w:rsidR="00B54AED" w:rsidRPr="004004CF" w:rsidRDefault="00B54AED" w:rsidP="005650D4">
      <w:pPr>
        <w:rPr>
          <w:rFonts w:asciiTheme="majorHAnsi" w:hAnsiTheme="majorHAnsi" w:cs="Times New Roman"/>
          <w:color w:val="000000"/>
          <w:sz w:val="22"/>
          <w:szCs w:val="22"/>
        </w:rPr>
      </w:pPr>
    </w:p>
    <w:p w:rsidR="003A0E9E" w:rsidRPr="004004CF" w:rsidRDefault="003A0E9E" w:rsidP="005650D4">
      <w:pPr>
        <w:rPr>
          <w:rFonts w:asciiTheme="majorHAnsi" w:hAnsiTheme="majorHAnsi" w:cs="Times New Roman"/>
          <w:color w:val="000000"/>
          <w:sz w:val="22"/>
          <w:szCs w:val="22"/>
        </w:rPr>
      </w:pPr>
      <w:r w:rsidRPr="004004CF">
        <w:rPr>
          <w:rFonts w:asciiTheme="majorHAnsi" w:hAnsiTheme="majorHAnsi" w:cs="Times New Roman"/>
          <w:b/>
          <w:color w:val="000000"/>
          <w:sz w:val="22"/>
          <w:szCs w:val="22"/>
        </w:rPr>
        <w:t>Een dag in groep 1/2…</w:t>
      </w:r>
      <w:r w:rsidRPr="004004CF">
        <w:rPr>
          <w:rFonts w:asciiTheme="majorHAnsi" w:hAnsiTheme="majorHAnsi" w:cs="Times New Roman"/>
          <w:color w:val="000000"/>
          <w:sz w:val="22"/>
          <w:szCs w:val="22"/>
        </w:rPr>
        <w:t xml:space="preserve"> </w:t>
      </w:r>
    </w:p>
    <w:p w:rsidR="00797C60" w:rsidRDefault="003A0E9E" w:rsidP="00797C60">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Om een indruk te krijgen hoe een gemiddelde dag verloopt in groep 1/2 </w:t>
      </w:r>
      <w:r w:rsidR="00797C60">
        <w:rPr>
          <w:rFonts w:asciiTheme="majorHAnsi" w:hAnsiTheme="majorHAnsi" w:cs="Times New Roman"/>
          <w:color w:val="000000"/>
          <w:sz w:val="22"/>
          <w:szCs w:val="22"/>
        </w:rPr>
        <w:t xml:space="preserve">en welke onderwijsdoelen wij volgen, is dit </w:t>
      </w:r>
      <w:r w:rsidRPr="004004CF">
        <w:rPr>
          <w:rFonts w:asciiTheme="majorHAnsi" w:hAnsiTheme="majorHAnsi" w:cs="Times New Roman"/>
          <w:color w:val="000000"/>
          <w:sz w:val="22"/>
          <w:szCs w:val="22"/>
        </w:rPr>
        <w:t>overzicht</w:t>
      </w:r>
      <w:r w:rsidR="00797C60">
        <w:rPr>
          <w:rFonts w:asciiTheme="majorHAnsi" w:hAnsiTheme="majorHAnsi" w:cs="Times New Roman"/>
          <w:color w:val="000000"/>
          <w:sz w:val="22"/>
          <w:szCs w:val="22"/>
        </w:rPr>
        <w:t xml:space="preserve"> voor u</w:t>
      </w:r>
      <w:r w:rsidRPr="004004CF">
        <w:rPr>
          <w:rFonts w:asciiTheme="majorHAnsi" w:hAnsiTheme="majorHAnsi" w:cs="Times New Roman"/>
          <w:color w:val="000000"/>
          <w:sz w:val="22"/>
          <w:szCs w:val="22"/>
        </w:rPr>
        <w:t xml:space="preserve"> g</w:t>
      </w:r>
      <w:r w:rsidR="00797C60">
        <w:rPr>
          <w:rFonts w:asciiTheme="majorHAnsi" w:hAnsiTheme="majorHAnsi" w:cs="Times New Roman"/>
          <w:color w:val="000000"/>
          <w:sz w:val="22"/>
          <w:szCs w:val="22"/>
        </w:rPr>
        <w:t>emaakt. De opbouw</w:t>
      </w:r>
      <w:r w:rsidR="00FD7300">
        <w:rPr>
          <w:rFonts w:asciiTheme="majorHAnsi" w:hAnsiTheme="majorHAnsi" w:cs="Times New Roman"/>
          <w:color w:val="000000"/>
          <w:sz w:val="22"/>
          <w:szCs w:val="22"/>
        </w:rPr>
        <w:t xml:space="preserve"> van een dag,</w:t>
      </w:r>
      <w:r w:rsidR="00797C60">
        <w:rPr>
          <w:rFonts w:asciiTheme="majorHAnsi" w:hAnsiTheme="majorHAnsi" w:cs="Times New Roman"/>
          <w:color w:val="000000"/>
          <w:sz w:val="22"/>
          <w:szCs w:val="22"/>
        </w:rPr>
        <w:t xml:space="preserve"> is als volgt:</w:t>
      </w:r>
    </w:p>
    <w:p w:rsidR="00797C60" w:rsidRDefault="00797C60" w:rsidP="00797C60">
      <w:pPr>
        <w:rPr>
          <w:rFonts w:asciiTheme="majorHAnsi" w:hAnsiTheme="majorHAnsi" w:cs="Times New Roman"/>
          <w:color w:val="000000"/>
          <w:sz w:val="22"/>
          <w:szCs w:val="22"/>
        </w:rPr>
      </w:pPr>
    </w:p>
    <w:p w:rsidR="00380077" w:rsidRPr="00797C60" w:rsidRDefault="003A0E9E" w:rsidP="00797C60">
      <w:pPr>
        <w:pStyle w:val="Lijstalinea"/>
        <w:numPr>
          <w:ilvl w:val="0"/>
          <w:numId w:val="7"/>
        </w:numPr>
        <w:rPr>
          <w:rFonts w:asciiTheme="majorHAnsi" w:hAnsiTheme="majorHAnsi" w:cs="Times New Roman"/>
          <w:color w:val="000000"/>
          <w:sz w:val="22"/>
          <w:szCs w:val="22"/>
        </w:rPr>
      </w:pPr>
      <w:r w:rsidRPr="00797C60">
        <w:rPr>
          <w:rFonts w:asciiTheme="majorHAnsi" w:hAnsiTheme="majorHAnsi" w:cs="Times New Roman"/>
          <w:color w:val="000000"/>
          <w:sz w:val="22"/>
          <w:szCs w:val="22"/>
        </w:rPr>
        <w:t>kring;</w:t>
      </w:r>
      <w:r w:rsidR="00B54AED" w:rsidRPr="00797C60">
        <w:rPr>
          <w:rFonts w:asciiTheme="majorHAnsi" w:hAnsiTheme="majorHAnsi" w:cs="Times New Roman"/>
          <w:color w:val="000000"/>
          <w:sz w:val="22"/>
          <w:szCs w:val="22"/>
        </w:rPr>
        <w:t xml:space="preserve"> </w:t>
      </w:r>
    </w:p>
    <w:p w:rsidR="00380077" w:rsidRPr="004004CF" w:rsidRDefault="003A0E9E" w:rsidP="00380077">
      <w:pPr>
        <w:pStyle w:val="Lijstalinea"/>
        <w:numPr>
          <w:ilvl w:val="0"/>
          <w:numId w:val="7"/>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werken &amp; spelen;</w:t>
      </w:r>
      <w:r w:rsidR="00B54AED" w:rsidRPr="004004CF">
        <w:rPr>
          <w:rFonts w:asciiTheme="majorHAnsi" w:hAnsiTheme="majorHAnsi" w:cs="Times New Roman"/>
          <w:color w:val="000000"/>
          <w:sz w:val="22"/>
          <w:szCs w:val="22"/>
        </w:rPr>
        <w:t xml:space="preserve"> </w:t>
      </w:r>
    </w:p>
    <w:p w:rsidR="00380077" w:rsidRPr="004004CF" w:rsidRDefault="00B54AED" w:rsidP="00380077">
      <w:pPr>
        <w:pStyle w:val="Lijstalinea"/>
        <w:numPr>
          <w:ilvl w:val="0"/>
          <w:numId w:val="7"/>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e</w:t>
      </w:r>
      <w:r w:rsidR="003A0E9E" w:rsidRPr="004004CF">
        <w:rPr>
          <w:rFonts w:asciiTheme="majorHAnsi" w:hAnsiTheme="majorHAnsi" w:cs="Times New Roman"/>
          <w:color w:val="000000"/>
          <w:sz w:val="22"/>
          <w:szCs w:val="22"/>
        </w:rPr>
        <w:t>ten &amp; drinken;</w:t>
      </w:r>
    </w:p>
    <w:p w:rsidR="00380077" w:rsidRPr="004004CF" w:rsidRDefault="00380077" w:rsidP="00380077">
      <w:pPr>
        <w:pStyle w:val="Lijstalinea"/>
        <w:numPr>
          <w:ilvl w:val="0"/>
          <w:numId w:val="7"/>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buitenspelen of gym</w:t>
      </w:r>
      <w:r w:rsidR="003A0E9E" w:rsidRPr="004004CF">
        <w:rPr>
          <w:rFonts w:asciiTheme="majorHAnsi" w:hAnsiTheme="majorHAnsi" w:cs="Times New Roman"/>
          <w:color w:val="000000"/>
          <w:sz w:val="22"/>
          <w:szCs w:val="22"/>
        </w:rPr>
        <w:t>;</w:t>
      </w:r>
      <w:r w:rsidR="00B54AED" w:rsidRPr="004004CF">
        <w:rPr>
          <w:rFonts w:asciiTheme="majorHAnsi" w:hAnsiTheme="majorHAnsi" w:cs="Times New Roman"/>
          <w:color w:val="000000"/>
          <w:sz w:val="22"/>
          <w:szCs w:val="22"/>
        </w:rPr>
        <w:t xml:space="preserve"> </w:t>
      </w:r>
    </w:p>
    <w:p w:rsidR="00B54AED" w:rsidRDefault="003A0E9E" w:rsidP="00380077">
      <w:pPr>
        <w:pStyle w:val="Lijstalinea"/>
        <w:numPr>
          <w:ilvl w:val="0"/>
          <w:numId w:val="7"/>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naar huis (</w:t>
      </w:r>
      <w:r w:rsidR="00B54AED" w:rsidRPr="004004CF">
        <w:rPr>
          <w:rFonts w:asciiTheme="majorHAnsi" w:hAnsiTheme="majorHAnsi" w:cs="Times New Roman"/>
          <w:color w:val="000000"/>
          <w:sz w:val="22"/>
          <w:szCs w:val="22"/>
        </w:rPr>
        <w:t>overblijven</w:t>
      </w:r>
      <w:r w:rsidRPr="004004CF">
        <w:rPr>
          <w:rFonts w:asciiTheme="majorHAnsi" w:hAnsiTheme="majorHAnsi" w:cs="Times New Roman"/>
          <w:color w:val="000000"/>
          <w:sz w:val="22"/>
          <w:szCs w:val="22"/>
        </w:rPr>
        <w:t>/BSO)</w:t>
      </w:r>
      <w:r w:rsidR="00B54AED" w:rsidRPr="004004CF">
        <w:rPr>
          <w:rFonts w:asciiTheme="majorHAnsi" w:hAnsiTheme="majorHAnsi" w:cs="Times New Roman"/>
          <w:color w:val="000000"/>
          <w:sz w:val="22"/>
          <w:szCs w:val="22"/>
        </w:rPr>
        <w:t xml:space="preserve">. </w:t>
      </w:r>
    </w:p>
    <w:p w:rsidR="00F85474" w:rsidRPr="004004CF" w:rsidRDefault="00F85474" w:rsidP="005650D4">
      <w:pPr>
        <w:rPr>
          <w:rFonts w:asciiTheme="majorHAnsi" w:hAnsiTheme="majorHAnsi" w:cs="Times New Roman"/>
          <w:color w:val="000000"/>
          <w:sz w:val="22"/>
          <w:szCs w:val="22"/>
        </w:rPr>
      </w:pPr>
    </w:p>
    <w:p w:rsidR="008067C7" w:rsidRPr="004004CF" w:rsidRDefault="008067C7" w:rsidP="005650D4">
      <w:pPr>
        <w:rPr>
          <w:rFonts w:asciiTheme="majorHAnsi" w:hAnsiTheme="majorHAnsi" w:cs="Times New Roman"/>
          <w:b/>
          <w:color w:val="000000"/>
          <w:sz w:val="22"/>
          <w:szCs w:val="22"/>
          <w:u w:val="single"/>
        </w:rPr>
      </w:pPr>
      <w:r w:rsidRPr="004004CF">
        <w:rPr>
          <w:rFonts w:asciiTheme="majorHAnsi" w:hAnsiTheme="majorHAnsi" w:cs="Times New Roman"/>
          <w:b/>
          <w:color w:val="000000"/>
          <w:sz w:val="22"/>
          <w:szCs w:val="22"/>
          <w:u w:val="single"/>
        </w:rPr>
        <w:t>In de kring</w:t>
      </w:r>
    </w:p>
    <w:p w:rsidR="003A0E9E" w:rsidRPr="004004CF" w:rsidRDefault="003A0E9E"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De dag start vrijwel altijd i</w:t>
      </w:r>
      <w:r w:rsidR="00F85474" w:rsidRPr="004004CF">
        <w:rPr>
          <w:rFonts w:asciiTheme="majorHAnsi" w:hAnsiTheme="majorHAnsi" w:cs="Times New Roman"/>
          <w:color w:val="000000"/>
          <w:sz w:val="22"/>
          <w:szCs w:val="22"/>
        </w:rPr>
        <w:t>n de kring</w:t>
      </w:r>
      <w:r w:rsidRPr="004004CF">
        <w:rPr>
          <w:rFonts w:asciiTheme="majorHAnsi" w:hAnsiTheme="majorHAnsi" w:cs="Times New Roman"/>
          <w:color w:val="000000"/>
          <w:sz w:val="22"/>
          <w:szCs w:val="22"/>
        </w:rPr>
        <w:t>. We zien zo of iedereen er is, we zingen een openingsliedje, bespreken welke dag het is en nemen de dagritmekaarten door</w:t>
      </w:r>
      <w:r w:rsidR="00797C60">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zodat de kinderen weten hoe de dag verloopt.</w:t>
      </w:r>
    </w:p>
    <w:p w:rsidR="00A46BF0" w:rsidRPr="004004CF" w:rsidRDefault="00797C60" w:rsidP="005650D4">
      <w:pPr>
        <w:rPr>
          <w:rFonts w:asciiTheme="majorHAnsi" w:hAnsiTheme="majorHAnsi" w:cs="Times New Roman"/>
          <w:color w:val="000000"/>
          <w:sz w:val="22"/>
          <w:szCs w:val="22"/>
        </w:rPr>
      </w:pPr>
      <w:r>
        <w:rPr>
          <w:rFonts w:asciiTheme="majorHAnsi" w:hAnsiTheme="majorHAnsi" w:cs="Times New Roman"/>
          <w:color w:val="000000"/>
          <w:sz w:val="22"/>
          <w:szCs w:val="22"/>
        </w:rPr>
        <w:t>O</w:t>
      </w:r>
      <w:r w:rsidR="00F85474" w:rsidRPr="004004CF">
        <w:rPr>
          <w:rFonts w:asciiTheme="majorHAnsi" w:hAnsiTheme="majorHAnsi" w:cs="Times New Roman"/>
          <w:color w:val="000000"/>
          <w:sz w:val="22"/>
          <w:szCs w:val="22"/>
        </w:rPr>
        <w:t>p maandag vertellen</w:t>
      </w:r>
      <w:r>
        <w:rPr>
          <w:rFonts w:asciiTheme="majorHAnsi" w:hAnsiTheme="majorHAnsi" w:cs="Times New Roman"/>
          <w:color w:val="000000"/>
          <w:sz w:val="22"/>
          <w:szCs w:val="22"/>
        </w:rPr>
        <w:t xml:space="preserve"> de kinderen</w:t>
      </w:r>
      <w:r w:rsidR="00F85474" w:rsidRPr="004004CF">
        <w:rPr>
          <w:rFonts w:asciiTheme="majorHAnsi" w:hAnsiTheme="majorHAnsi" w:cs="Times New Roman"/>
          <w:color w:val="000000"/>
          <w:sz w:val="22"/>
          <w:szCs w:val="22"/>
        </w:rPr>
        <w:t xml:space="preserve"> wat ze in het weekend hebben beleefd. Ze mogen dan ook dingen meenemen die dat verhaal ondersteunen: een plattegrond als ze in de dierentuin zijn geweest, een souvenir van een dagje weg etc. Speelgoed </w:t>
      </w:r>
      <w:r>
        <w:rPr>
          <w:rFonts w:asciiTheme="majorHAnsi" w:hAnsiTheme="majorHAnsi" w:cs="Times New Roman"/>
          <w:color w:val="000000"/>
          <w:sz w:val="22"/>
          <w:szCs w:val="22"/>
        </w:rPr>
        <w:t>mag alleen meegenomen worden</w:t>
      </w:r>
      <w:r w:rsidR="00F85474" w:rsidRPr="004004CF">
        <w:rPr>
          <w:rFonts w:asciiTheme="majorHAnsi" w:hAnsiTheme="majorHAnsi" w:cs="Times New Roman"/>
          <w:color w:val="000000"/>
          <w:sz w:val="22"/>
          <w:szCs w:val="22"/>
        </w:rPr>
        <w:t xml:space="preserve"> op de dag voor een vakantie. Speelgoed is het leukst als er mee gespeeld mag worden en daar is dan alle tijd voor. </w:t>
      </w:r>
    </w:p>
    <w:p w:rsidR="00F85474" w:rsidRPr="004004CF" w:rsidRDefault="00F85474"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Tijdens de kringmomenten bieden we op de andere dagen (zowel in de ochtend als in de middag) </w:t>
      </w:r>
      <w:r w:rsidR="00CB0FD2" w:rsidRPr="004004CF">
        <w:rPr>
          <w:rFonts w:asciiTheme="majorHAnsi" w:hAnsiTheme="majorHAnsi" w:cs="Times New Roman"/>
          <w:color w:val="000000"/>
          <w:sz w:val="22"/>
          <w:szCs w:val="22"/>
        </w:rPr>
        <w:t xml:space="preserve">interessante en uitdagende </w:t>
      </w:r>
      <w:r w:rsidRPr="004004CF">
        <w:rPr>
          <w:rFonts w:asciiTheme="majorHAnsi" w:hAnsiTheme="majorHAnsi" w:cs="Times New Roman"/>
          <w:color w:val="000000"/>
          <w:sz w:val="22"/>
          <w:szCs w:val="22"/>
        </w:rPr>
        <w:t>activiteiten aan.</w:t>
      </w:r>
      <w:r w:rsidR="00CB0FD2" w:rsidRPr="004004CF">
        <w:rPr>
          <w:rFonts w:asciiTheme="majorHAnsi" w:hAnsiTheme="majorHAnsi" w:cs="Times New Roman"/>
          <w:color w:val="000000"/>
          <w:sz w:val="22"/>
          <w:szCs w:val="22"/>
        </w:rPr>
        <w:t xml:space="preserve"> We werken dan op een speelse manier aan een ontwikkelingsdoel. Wij benoemen dit ook aan de kinderen, bijvoorbeeld: “Vandaag</w:t>
      </w:r>
      <w:r w:rsidR="00CB0FD2" w:rsidRPr="004004CF">
        <w:rPr>
          <w:rFonts w:asciiTheme="majorHAnsi" w:hAnsiTheme="majorHAnsi" w:cs="Times New Roman"/>
          <w:i/>
          <w:color w:val="000000"/>
          <w:sz w:val="22"/>
          <w:szCs w:val="22"/>
        </w:rPr>
        <w:t xml:space="preserve"> leren</w:t>
      </w:r>
      <w:r w:rsidR="00CB0FD2" w:rsidRPr="004004CF">
        <w:rPr>
          <w:rFonts w:asciiTheme="majorHAnsi" w:hAnsiTheme="majorHAnsi" w:cs="Times New Roman"/>
          <w:color w:val="000000"/>
          <w:sz w:val="22"/>
          <w:szCs w:val="22"/>
        </w:rPr>
        <w:t xml:space="preserve"> we tellen met sprongen van twee.”</w:t>
      </w:r>
    </w:p>
    <w:p w:rsidR="00F85474" w:rsidRPr="004004CF" w:rsidRDefault="00F85474" w:rsidP="005650D4">
      <w:pPr>
        <w:rPr>
          <w:rFonts w:asciiTheme="majorHAnsi" w:hAnsiTheme="majorHAnsi" w:cs="Times New Roman"/>
          <w:color w:val="000000"/>
          <w:sz w:val="22"/>
          <w:szCs w:val="22"/>
        </w:rPr>
      </w:pPr>
    </w:p>
    <w:p w:rsidR="00F85474" w:rsidRPr="004004CF" w:rsidRDefault="00F85474"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De doelen die wij behandelen tijdens zo’n kringmoment staan beschreven in ons </w:t>
      </w:r>
      <w:r w:rsidRPr="004004CF">
        <w:rPr>
          <w:rFonts w:asciiTheme="majorHAnsi" w:hAnsiTheme="majorHAnsi" w:cs="Times New Roman"/>
          <w:b/>
          <w:color w:val="000000"/>
          <w:sz w:val="22"/>
          <w:szCs w:val="22"/>
        </w:rPr>
        <w:t>themaplan.</w:t>
      </w:r>
      <w:r w:rsidRPr="004004CF">
        <w:rPr>
          <w:rFonts w:asciiTheme="majorHAnsi" w:hAnsiTheme="majorHAnsi" w:cs="Times New Roman"/>
          <w:color w:val="000000"/>
          <w:sz w:val="22"/>
          <w:szCs w:val="22"/>
        </w:rPr>
        <w:t xml:space="preserve"> We werken met vijf themaplannen in het jaar. Gedurende drie tot vier weken staat er een thema centraal (voorbeelden hiervan zijn: ‘heksen’, ‘vriendschap’, ‘onderwaterwereld’, ‘kriebelbeestje</w:t>
      </w:r>
      <w:r w:rsidR="007379FD" w:rsidRPr="004004CF">
        <w:rPr>
          <w:rFonts w:asciiTheme="majorHAnsi" w:hAnsiTheme="majorHAnsi" w:cs="Times New Roman"/>
          <w:color w:val="000000"/>
          <w:sz w:val="22"/>
          <w:szCs w:val="22"/>
        </w:rPr>
        <w:t>s</w:t>
      </w:r>
      <w:r w:rsidRPr="004004CF">
        <w:rPr>
          <w:rFonts w:asciiTheme="majorHAnsi" w:hAnsiTheme="majorHAnsi" w:cs="Times New Roman"/>
          <w:color w:val="000000"/>
          <w:sz w:val="22"/>
          <w:szCs w:val="22"/>
        </w:rPr>
        <w:t>’</w:t>
      </w:r>
      <w:r w:rsidR="007379FD" w:rsidRPr="004004CF">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We kijken hiervoor naar het seizoen en de belevingswereld van de kinderen.</w:t>
      </w:r>
    </w:p>
    <w:p w:rsidR="00716090" w:rsidRPr="004004CF" w:rsidRDefault="00F3759D"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Tijdens de </w:t>
      </w:r>
      <w:r w:rsidRPr="001D0E48">
        <w:rPr>
          <w:rFonts w:asciiTheme="majorHAnsi" w:hAnsiTheme="majorHAnsi" w:cs="Times New Roman"/>
          <w:sz w:val="22"/>
          <w:szCs w:val="22"/>
        </w:rPr>
        <w:t xml:space="preserve">informatieavond </w:t>
      </w:r>
      <w:r w:rsidR="00904838" w:rsidRPr="001D0E48">
        <w:rPr>
          <w:rFonts w:asciiTheme="majorHAnsi" w:hAnsiTheme="majorHAnsi" w:cs="Times New Roman"/>
          <w:sz w:val="22"/>
          <w:szCs w:val="22"/>
        </w:rPr>
        <w:t>laten</w:t>
      </w:r>
      <w:r w:rsidR="001D0E48" w:rsidRPr="001D0E48">
        <w:rPr>
          <w:rFonts w:asciiTheme="majorHAnsi" w:hAnsiTheme="majorHAnsi" w:cs="Times New Roman"/>
          <w:sz w:val="22"/>
          <w:szCs w:val="22"/>
        </w:rPr>
        <w:t xml:space="preserve"> wij zo’n plan </w:t>
      </w:r>
      <w:r w:rsidRPr="001D0E48">
        <w:rPr>
          <w:rFonts w:asciiTheme="majorHAnsi" w:hAnsiTheme="majorHAnsi" w:cs="Times New Roman"/>
          <w:sz w:val="22"/>
          <w:szCs w:val="22"/>
        </w:rPr>
        <w:t xml:space="preserve">zien en </w:t>
      </w:r>
      <w:r w:rsidR="001D0E48" w:rsidRPr="001D0E48">
        <w:rPr>
          <w:rFonts w:asciiTheme="majorHAnsi" w:hAnsiTheme="majorHAnsi" w:cs="Times New Roman"/>
          <w:sz w:val="22"/>
          <w:szCs w:val="22"/>
        </w:rPr>
        <w:t>lichten dit</w:t>
      </w:r>
      <w:r w:rsidR="00904838" w:rsidRPr="001D0E48">
        <w:rPr>
          <w:rFonts w:asciiTheme="majorHAnsi" w:hAnsiTheme="majorHAnsi" w:cs="Times New Roman"/>
          <w:sz w:val="22"/>
          <w:szCs w:val="22"/>
        </w:rPr>
        <w:t xml:space="preserve"> nader toe</w:t>
      </w:r>
      <w:r w:rsidRPr="001D0E48">
        <w:rPr>
          <w:rFonts w:asciiTheme="majorHAnsi" w:hAnsiTheme="majorHAnsi" w:cs="Times New Roman"/>
          <w:sz w:val="22"/>
          <w:szCs w:val="22"/>
        </w:rPr>
        <w:t>.</w:t>
      </w:r>
    </w:p>
    <w:p w:rsidR="00F3759D" w:rsidRPr="004004CF" w:rsidRDefault="00F3759D" w:rsidP="005650D4">
      <w:pPr>
        <w:rPr>
          <w:rFonts w:asciiTheme="majorHAnsi" w:hAnsiTheme="majorHAnsi" w:cs="Times New Roman"/>
          <w:color w:val="000000"/>
          <w:sz w:val="22"/>
          <w:szCs w:val="22"/>
        </w:rPr>
      </w:pPr>
    </w:p>
    <w:p w:rsidR="00F85474" w:rsidRPr="004004CF" w:rsidRDefault="00F85474" w:rsidP="00F85474">
      <w:pPr>
        <w:contextualSpacing/>
        <w:rPr>
          <w:rFonts w:asciiTheme="majorHAnsi" w:eastAsia="Times New Roman" w:hAnsiTheme="majorHAnsi" w:cs="Times New Roman"/>
          <w:sz w:val="22"/>
          <w:szCs w:val="22"/>
          <w:lang w:eastAsia="nl-NL"/>
        </w:rPr>
      </w:pPr>
      <w:r w:rsidRPr="004004CF">
        <w:rPr>
          <w:rFonts w:asciiTheme="majorHAnsi" w:hAnsiTheme="majorHAnsi" w:cs="Times New Roman"/>
          <w:color w:val="000000"/>
          <w:sz w:val="22"/>
          <w:szCs w:val="22"/>
        </w:rPr>
        <w:lastRenderedPageBreak/>
        <w:t xml:space="preserve">Om de kinderen te betrekken bij de </w:t>
      </w:r>
      <w:r w:rsidR="007379FD" w:rsidRPr="004004CF">
        <w:rPr>
          <w:rFonts w:asciiTheme="majorHAnsi" w:hAnsiTheme="majorHAnsi" w:cs="Times New Roman"/>
          <w:color w:val="000000"/>
          <w:sz w:val="22"/>
          <w:szCs w:val="22"/>
        </w:rPr>
        <w:t>kring</w:t>
      </w:r>
      <w:r w:rsidRPr="004004CF">
        <w:rPr>
          <w:rFonts w:asciiTheme="majorHAnsi" w:hAnsiTheme="majorHAnsi" w:cs="Times New Roman"/>
          <w:color w:val="000000"/>
          <w:sz w:val="22"/>
          <w:szCs w:val="22"/>
        </w:rPr>
        <w:t>activiteiten</w:t>
      </w:r>
      <w:r w:rsidR="007379FD" w:rsidRPr="004004CF">
        <w:rPr>
          <w:rFonts w:asciiTheme="majorHAnsi" w:hAnsiTheme="majorHAnsi" w:cs="Times New Roman"/>
          <w:color w:val="000000"/>
          <w:sz w:val="22"/>
          <w:szCs w:val="22"/>
        </w:rPr>
        <w:t xml:space="preserve"> en tot leren te komen, houden we de zes</w:t>
      </w:r>
      <w:r w:rsidRPr="004004CF">
        <w:rPr>
          <w:rFonts w:asciiTheme="majorHAnsi" w:hAnsiTheme="majorHAnsi" w:cs="Times New Roman"/>
          <w:color w:val="000000"/>
          <w:sz w:val="22"/>
          <w:szCs w:val="22"/>
        </w:rPr>
        <w:t xml:space="preserve"> principes van het </w:t>
      </w:r>
      <w:r w:rsidRPr="004004CF">
        <w:rPr>
          <w:rFonts w:asciiTheme="majorHAnsi" w:hAnsiTheme="majorHAnsi" w:cs="Times New Roman"/>
          <w:b/>
          <w:color w:val="000000"/>
          <w:sz w:val="22"/>
          <w:szCs w:val="22"/>
        </w:rPr>
        <w:t>Breinleren</w:t>
      </w:r>
      <w:r w:rsidR="007379FD" w:rsidRPr="004004CF">
        <w:rPr>
          <w:rFonts w:asciiTheme="majorHAnsi" w:hAnsiTheme="majorHAnsi" w:cs="Times New Roman"/>
          <w:color w:val="000000"/>
          <w:sz w:val="22"/>
          <w:szCs w:val="22"/>
        </w:rPr>
        <w:t xml:space="preserve"> aan;</w:t>
      </w:r>
      <w:r w:rsidRPr="004004CF">
        <w:rPr>
          <w:rFonts w:asciiTheme="majorHAnsi" w:hAnsiTheme="majorHAnsi"/>
          <w:color w:val="000000" w:themeColor="text1"/>
          <w:kern w:val="24"/>
          <w:sz w:val="22"/>
          <w:szCs w:val="22"/>
          <w:lang w:eastAsia="nl-NL"/>
        </w:rPr>
        <w:t xml:space="preserve"> </w:t>
      </w:r>
    </w:p>
    <w:p w:rsidR="00F85474" w:rsidRPr="004004CF" w:rsidRDefault="00F85474" w:rsidP="00F85474">
      <w:pPr>
        <w:pStyle w:val="Lijstalinea"/>
        <w:numPr>
          <w:ilvl w:val="0"/>
          <w:numId w:val="4"/>
        </w:numPr>
        <w:rPr>
          <w:rFonts w:asciiTheme="majorHAnsi" w:hAnsiTheme="majorHAnsi"/>
          <w:color w:val="000000" w:themeColor="text1"/>
          <w:kern w:val="24"/>
          <w:sz w:val="22"/>
          <w:szCs w:val="22"/>
          <w:lang w:eastAsia="nl-NL"/>
        </w:rPr>
      </w:pPr>
      <w:r w:rsidRPr="004004CF">
        <w:rPr>
          <w:rFonts w:asciiTheme="majorHAnsi" w:hAnsiTheme="majorHAnsi"/>
          <w:color w:val="000000" w:themeColor="text1"/>
          <w:kern w:val="24"/>
          <w:sz w:val="22"/>
          <w:szCs w:val="22"/>
          <w:lang w:eastAsia="nl-NL"/>
        </w:rPr>
        <w:t>emotie</w:t>
      </w:r>
    </w:p>
    <w:p w:rsidR="00F85474" w:rsidRPr="004004CF" w:rsidRDefault="00F85474" w:rsidP="00F85474">
      <w:pPr>
        <w:pStyle w:val="Lijstalinea"/>
        <w:numPr>
          <w:ilvl w:val="0"/>
          <w:numId w:val="4"/>
        </w:numPr>
        <w:rPr>
          <w:rFonts w:asciiTheme="majorHAnsi" w:eastAsia="Times New Roman" w:hAnsiTheme="majorHAnsi" w:cs="Times New Roman"/>
          <w:sz w:val="22"/>
          <w:szCs w:val="22"/>
          <w:lang w:eastAsia="nl-NL"/>
        </w:rPr>
      </w:pPr>
      <w:r w:rsidRPr="004004CF">
        <w:rPr>
          <w:rFonts w:asciiTheme="majorHAnsi" w:hAnsiTheme="majorHAnsi"/>
          <w:color w:val="000000" w:themeColor="text1"/>
          <w:kern w:val="24"/>
          <w:sz w:val="22"/>
          <w:szCs w:val="22"/>
          <w:lang w:eastAsia="nl-NL"/>
        </w:rPr>
        <w:t>creatie</w:t>
      </w:r>
    </w:p>
    <w:p w:rsidR="00F85474" w:rsidRPr="004004CF" w:rsidRDefault="00F85474" w:rsidP="00F85474">
      <w:pPr>
        <w:pStyle w:val="Lijstalinea"/>
        <w:numPr>
          <w:ilvl w:val="0"/>
          <w:numId w:val="4"/>
        </w:numPr>
        <w:rPr>
          <w:rFonts w:asciiTheme="majorHAnsi" w:eastAsia="Times New Roman" w:hAnsiTheme="majorHAnsi" w:cs="Times New Roman"/>
          <w:sz w:val="22"/>
          <w:szCs w:val="22"/>
          <w:lang w:eastAsia="nl-NL"/>
        </w:rPr>
      </w:pPr>
      <w:r w:rsidRPr="004004CF">
        <w:rPr>
          <w:rFonts w:asciiTheme="majorHAnsi" w:hAnsiTheme="majorHAnsi"/>
          <w:color w:val="000000" w:themeColor="text1"/>
          <w:kern w:val="24"/>
          <w:sz w:val="22"/>
          <w:szCs w:val="22"/>
          <w:lang w:eastAsia="nl-NL"/>
        </w:rPr>
        <w:t>zintuiglijk rijk</w:t>
      </w:r>
    </w:p>
    <w:p w:rsidR="00F85474" w:rsidRPr="004004CF" w:rsidRDefault="00F85474" w:rsidP="00F85474">
      <w:pPr>
        <w:pStyle w:val="Lijstalinea"/>
        <w:numPr>
          <w:ilvl w:val="0"/>
          <w:numId w:val="4"/>
        </w:numPr>
        <w:rPr>
          <w:rFonts w:asciiTheme="majorHAnsi" w:eastAsia="Times New Roman" w:hAnsiTheme="majorHAnsi" w:cs="Times New Roman"/>
          <w:sz w:val="22"/>
          <w:szCs w:val="22"/>
          <w:lang w:eastAsia="nl-NL"/>
        </w:rPr>
      </w:pPr>
      <w:r w:rsidRPr="004004CF">
        <w:rPr>
          <w:rFonts w:asciiTheme="majorHAnsi" w:hAnsiTheme="majorHAnsi"/>
          <w:color w:val="000000" w:themeColor="text1"/>
          <w:kern w:val="24"/>
          <w:sz w:val="22"/>
          <w:szCs w:val="22"/>
          <w:lang w:eastAsia="nl-NL"/>
        </w:rPr>
        <w:t>focus</w:t>
      </w:r>
    </w:p>
    <w:p w:rsidR="00F85474" w:rsidRPr="004004CF" w:rsidRDefault="00F85474" w:rsidP="00F85474">
      <w:pPr>
        <w:pStyle w:val="Lijstalinea"/>
        <w:numPr>
          <w:ilvl w:val="0"/>
          <w:numId w:val="4"/>
        </w:numPr>
        <w:rPr>
          <w:rFonts w:asciiTheme="majorHAnsi" w:eastAsia="Times New Roman" w:hAnsiTheme="majorHAnsi" w:cs="Times New Roman"/>
          <w:sz w:val="22"/>
          <w:szCs w:val="22"/>
          <w:lang w:eastAsia="nl-NL"/>
        </w:rPr>
      </w:pPr>
      <w:r w:rsidRPr="004004CF">
        <w:rPr>
          <w:rFonts w:asciiTheme="majorHAnsi" w:hAnsiTheme="majorHAnsi"/>
          <w:color w:val="000000" w:themeColor="text1"/>
          <w:kern w:val="24"/>
          <w:sz w:val="22"/>
          <w:szCs w:val="22"/>
          <w:lang w:eastAsia="nl-NL"/>
        </w:rPr>
        <w:t>herhaal</w:t>
      </w:r>
    </w:p>
    <w:p w:rsidR="007379FD" w:rsidRPr="004004CF" w:rsidRDefault="00F85474" w:rsidP="007379FD">
      <w:pPr>
        <w:pStyle w:val="Lijstalinea"/>
        <w:numPr>
          <w:ilvl w:val="0"/>
          <w:numId w:val="4"/>
        </w:numPr>
        <w:rPr>
          <w:rFonts w:asciiTheme="majorHAnsi" w:eastAsia="Times New Roman" w:hAnsiTheme="majorHAnsi" w:cs="Times New Roman"/>
          <w:sz w:val="22"/>
          <w:szCs w:val="22"/>
          <w:lang w:eastAsia="nl-NL"/>
        </w:rPr>
      </w:pPr>
      <w:r w:rsidRPr="004004CF">
        <w:rPr>
          <w:rFonts w:asciiTheme="majorHAnsi" w:hAnsiTheme="majorHAnsi"/>
          <w:color w:val="000000" w:themeColor="text1"/>
          <w:kern w:val="24"/>
          <w:sz w:val="22"/>
          <w:szCs w:val="22"/>
          <w:lang w:eastAsia="nl-NL"/>
        </w:rPr>
        <w:t>voortbouwen</w:t>
      </w:r>
    </w:p>
    <w:p w:rsidR="00CB0FD2" w:rsidRPr="004004CF" w:rsidRDefault="00CB0FD2" w:rsidP="00CB0FD2">
      <w:pPr>
        <w:pStyle w:val="Lijstalinea"/>
        <w:rPr>
          <w:rFonts w:asciiTheme="majorHAnsi" w:eastAsia="Times New Roman" w:hAnsiTheme="majorHAnsi" w:cs="Times New Roman"/>
          <w:sz w:val="22"/>
          <w:szCs w:val="22"/>
          <w:lang w:eastAsia="nl-NL"/>
        </w:rPr>
      </w:pPr>
    </w:p>
    <w:p w:rsidR="00F85474" w:rsidRPr="004004CF" w:rsidRDefault="007379FD" w:rsidP="00CB0FD2">
      <w:pPr>
        <w:rPr>
          <w:rFonts w:asciiTheme="majorHAnsi" w:hAnsiTheme="majorHAnsi" w:cs="Times New Roman"/>
          <w:color w:val="000000"/>
          <w:sz w:val="22"/>
          <w:szCs w:val="22"/>
        </w:rPr>
      </w:pPr>
      <w:r w:rsidRPr="004004CF">
        <w:rPr>
          <w:rFonts w:asciiTheme="majorHAnsi" w:eastAsia="Times New Roman" w:hAnsiTheme="majorHAnsi" w:cs="Times New Roman"/>
          <w:sz w:val="22"/>
          <w:szCs w:val="22"/>
          <w:lang w:eastAsia="nl-NL"/>
        </w:rPr>
        <w:t>In groep 1/2 voelt het heel natuurlijk deze zes principes te gebruiken. Kinderen van deze leeftijd zijn van nature ondernemend, nieuwsgierig. Ze laten hun creativiteit nog de vrije loop. Ze willen graag al hun zintuigen benutten al</w:t>
      </w:r>
      <w:r w:rsidR="00797C60">
        <w:rPr>
          <w:rFonts w:asciiTheme="majorHAnsi" w:eastAsia="Times New Roman" w:hAnsiTheme="majorHAnsi" w:cs="Times New Roman"/>
          <w:sz w:val="22"/>
          <w:szCs w:val="22"/>
          <w:lang w:eastAsia="nl-NL"/>
        </w:rPr>
        <w:t>s je hen die kans geeft. Dit gebeurt</w:t>
      </w:r>
      <w:r w:rsidRPr="004004CF">
        <w:rPr>
          <w:rFonts w:asciiTheme="majorHAnsi" w:eastAsia="Times New Roman" w:hAnsiTheme="majorHAnsi" w:cs="Times New Roman"/>
          <w:sz w:val="22"/>
          <w:szCs w:val="22"/>
          <w:lang w:eastAsia="nl-NL"/>
        </w:rPr>
        <w:t xml:space="preserve"> niet alleen in de kring maar nog veel </w:t>
      </w:r>
      <w:r w:rsidR="00797C60">
        <w:rPr>
          <w:rFonts w:asciiTheme="majorHAnsi" w:eastAsia="Times New Roman" w:hAnsiTheme="majorHAnsi" w:cs="Times New Roman"/>
          <w:sz w:val="22"/>
          <w:szCs w:val="22"/>
          <w:lang w:eastAsia="nl-NL"/>
        </w:rPr>
        <w:t>meer</w:t>
      </w:r>
      <w:r w:rsidRPr="004004CF">
        <w:rPr>
          <w:rFonts w:asciiTheme="majorHAnsi" w:eastAsia="Times New Roman" w:hAnsiTheme="majorHAnsi" w:cs="Times New Roman"/>
          <w:sz w:val="22"/>
          <w:szCs w:val="22"/>
          <w:lang w:eastAsia="nl-NL"/>
        </w:rPr>
        <w:t xml:space="preserve"> tijdens het spelen in de hoeken en het buitenspelen. </w:t>
      </w:r>
      <w:r w:rsidRPr="007A76A9">
        <w:rPr>
          <w:rFonts w:asciiTheme="majorHAnsi" w:eastAsia="Times New Roman" w:hAnsiTheme="majorHAnsi" w:cs="Times New Roman"/>
          <w:sz w:val="22"/>
          <w:szCs w:val="22"/>
          <w:lang w:eastAsia="nl-NL"/>
        </w:rPr>
        <w:t xml:space="preserve">Door </w:t>
      </w:r>
      <w:r w:rsidRPr="007A76A9">
        <w:rPr>
          <w:rFonts w:asciiTheme="majorHAnsi" w:eastAsia="Times New Roman" w:hAnsiTheme="majorHAnsi" w:cs="Times New Roman"/>
          <w:b/>
          <w:sz w:val="22"/>
          <w:szCs w:val="22"/>
          <w:lang w:eastAsia="nl-NL"/>
        </w:rPr>
        <w:t>emotie, creativiteit</w:t>
      </w:r>
      <w:r w:rsidRPr="007A76A9">
        <w:rPr>
          <w:rFonts w:asciiTheme="majorHAnsi" w:eastAsia="Times New Roman" w:hAnsiTheme="majorHAnsi" w:cs="Times New Roman"/>
          <w:sz w:val="22"/>
          <w:szCs w:val="22"/>
          <w:lang w:eastAsia="nl-NL"/>
        </w:rPr>
        <w:t xml:space="preserve"> en meerdere </w:t>
      </w:r>
      <w:r w:rsidRPr="007A76A9">
        <w:rPr>
          <w:rFonts w:asciiTheme="majorHAnsi" w:eastAsia="Times New Roman" w:hAnsiTheme="majorHAnsi" w:cs="Times New Roman"/>
          <w:b/>
          <w:sz w:val="22"/>
          <w:szCs w:val="22"/>
          <w:lang w:eastAsia="nl-NL"/>
        </w:rPr>
        <w:t>zintuigen</w:t>
      </w:r>
      <w:r w:rsidRPr="007A76A9">
        <w:rPr>
          <w:rFonts w:asciiTheme="majorHAnsi" w:eastAsia="Times New Roman" w:hAnsiTheme="majorHAnsi" w:cs="Times New Roman"/>
          <w:sz w:val="22"/>
          <w:szCs w:val="22"/>
          <w:lang w:eastAsia="nl-NL"/>
        </w:rPr>
        <w:t xml:space="preserve"> te gebruiken</w:t>
      </w:r>
      <w:r w:rsidR="007A76A9">
        <w:rPr>
          <w:rFonts w:asciiTheme="majorHAnsi" w:eastAsia="Times New Roman" w:hAnsiTheme="majorHAnsi" w:cs="Times New Roman"/>
          <w:sz w:val="22"/>
          <w:szCs w:val="22"/>
          <w:lang w:eastAsia="nl-NL"/>
        </w:rPr>
        <w:t>,</w:t>
      </w:r>
      <w:r w:rsidRPr="007A76A9">
        <w:rPr>
          <w:rFonts w:asciiTheme="majorHAnsi" w:eastAsia="Times New Roman" w:hAnsiTheme="majorHAnsi" w:cs="Times New Roman"/>
          <w:sz w:val="22"/>
          <w:szCs w:val="22"/>
          <w:lang w:eastAsia="nl-NL"/>
        </w:rPr>
        <w:t xml:space="preserve"> komt er </w:t>
      </w:r>
      <w:r w:rsidRPr="007A76A9">
        <w:rPr>
          <w:rFonts w:asciiTheme="majorHAnsi" w:eastAsia="Times New Roman" w:hAnsiTheme="majorHAnsi" w:cs="Times New Roman"/>
          <w:b/>
          <w:sz w:val="22"/>
          <w:szCs w:val="22"/>
          <w:lang w:eastAsia="nl-NL"/>
        </w:rPr>
        <w:t>focus</w:t>
      </w:r>
      <w:r w:rsidRPr="007A76A9">
        <w:rPr>
          <w:rFonts w:asciiTheme="majorHAnsi" w:eastAsia="Times New Roman" w:hAnsiTheme="majorHAnsi" w:cs="Times New Roman"/>
          <w:sz w:val="22"/>
          <w:szCs w:val="22"/>
          <w:lang w:eastAsia="nl-NL"/>
        </w:rPr>
        <w:t xml:space="preserve"> bij de kinderen op de activiteit en door te </w:t>
      </w:r>
      <w:r w:rsidRPr="007A76A9">
        <w:rPr>
          <w:rFonts w:asciiTheme="majorHAnsi" w:eastAsia="Times New Roman" w:hAnsiTheme="majorHAnsi" w:cs="Times New Roman"/>
          <w:b/>
          <w:sz w:val="22"/>
          <w:szCs w:val="22"/>
          <w:lang w:eastAsia="nl-NL"/>
        </w:rPr>
        <w:t>herhalen</w:t>
      </w:r>
      <w:r w:rsidR="007A76A9">
        <w:rPr>
          <w:rFonts w:asciiTheme="majorHAnsi" w:eastAsia="Times New Roman" w:hAnsiTheme="majorHAnsi" w:cs="Times New Roman"/>
          <w:sz w:val="22"/>
          <w:szCs w:val="22"/>
          <w:lang w:eastAsia="nl-NL"/>
        </w:rPr>
        <w:t xml:space="preserve"> beklijft het </w:t>
      </w:r>
      <w:r w:rsidRPr="007A76A9">
        <w:rPr>
          <w:rFonts w:asciiTheme="majorHAnsi" w:eastAsia="Times New Roman" w:hAnsiTheme="majorHAnsi" w:cs="Times New Roman"/>
          <w:sz w:val="22"/>
          <w:szCs w:val="22"/>
          <w:lang w:eastAsia="nl-NL"/>
        </w:rPr>
        <w:t xml:space="preserve">veel beter. </w:t>
      </w:r>
      <w:r w:rsidRPr="004004CF">
        <w:rPr>
          <w:rFonts w:asciiTheme="majorHAnsi" w:eastAsia="Times New Roman" w:hAnsiTheme="majorHAnsi" w:cs="Times New Roman"/>
          <w:sz w:val="22"/>
          <w:szCs w:val="22"/>
          <w:lang w:eastAsia="nl-NL"/>
        </w:rPr>
        <w:t xml:space="preserve">Om die reden komen sommige doelen voor in meerdere themaplannen. Is een kind nog niet toe aan bijv. het resultatief tellen tot tien dan is dat het misschien wel na een aantal maanden. </w:t>
      </w:r>
      <w:r w:rsidR="00797C60">
        <w:rPr>
          <w:rFonts w:asciiTheme="majorHAnsi" w:eastAsia="Times New Roman" w:hAnsiTheme="majorHAnsi" w:cs="Times New Roman"/>
          <w:sz w:val="22"/>
          <w:szCs w:val="22"/>
          <w:lang w:eastAsia="nl-NL"/>
        </w:rPr>
        <w:t>Uiteindelijk kan er</w:t>
      </w:r>
      <w:r w:rsidRPr="004004CF">
        <w:rPr>
          <w:rFonts w:asciiTheme="majorHAnsi" w:eastAsia="Times New Roman" w:hAnsiTheme="majorHAnsi" w:cs="Times New Roman"/>
          <w:sz w:val="22"/>
          <w:szCs w:val="22"/>
          <w:lang w:eastAsia="nl-NL"/>
        </w:rPr>
        <w:t xml:space="preserve"> </w:t>
      </w:r>
      <w:r w:rsidRPr="004004CF">
        <w:rPr>
          <w:rFonts w:asciiTheme="majorHAnsi" w:eastAsia="Times New Roman" w:hAnsiTheme="majorHAnsi" w:cs="Times New Roman"/>
          <w:b/>
          <w:sz w:val="22"/>
          <w:szCs w:val="22"/>
          <w:lang w:eastAsia="nl-NL"/>
        </w:rPr>
        <w:t>voortgebouwd</w:t>
      </w:r>
      <w:r w:rsidRPr="004004CF">
        <w:rPr>
          <w:rFonts w:asciiTheme="majorHAnsi" w:eastAsia="Times New Roman" w:hAnsiTheme="majorHAnsi" w:cs="Times New Roman"/>
          <w:sz w:val="22"/>
          <w:szCs w:val="22"/>
          <w:lang w:eastAsia="nl-NL"/>
        </w:rPr>
        <w:t xml:space="preserve"> worden op alle opgedane kennis</w:t>
      </w:r>
      <w:r w:rsidR="00797C60">
        <w:rPr>
          <w:rFonts w:asciiTheme="majorHAnsi" w:eastAsia="Times New Roman" w:hAnsiTheme="majorHAnsi" w:cs="Times New Roman"/>
          <w:sz w:val="22"/>
          <w:szCs w:val="22"/>
          <w:lang w:eastAsia="nl-NL"/>
        </w:rPr>
        <w:t>,</w:t>
      </w:r>
      <w:r w:rsidRPr="004004CF">
        <w:rPr>
          <w:rFonts w:asciiTheme="majorHAnsi" w:eastAsia="Times New Roman" w:hAnsiTheme="majorHAnsi" w:cs="Times New Roman"/>
          <w:sz w:val="22"/>
          <w:szCs w:val="22"/>
          <w:lang w:eastAsia="nl-NL"/>
        </w:rPr>
        <w:t xml:space="preserve"> zodat er steeds iets nieuws ontdekt of bijgeleerd wordt. </w:t>
      </w:r>
      <w:r w:rsidR="00F85474" w:rsidRPr="004004CF">
        <w:rPr>
          <w:rFonts w:asciiTheme="majorHAnsi" w:hAnsiTheme="majorHAnsi" w:cs="Times New Roman"/>
          <w:color w:val="000000"/>
          <w:sz w:val="22"/>
          <w:szCs w:val="22"/>
        </w:rPr>
        <w:t>Deze manier van werke</w:t>
      </w:r>
      <w:r w:rsidR="00797C60">
        <w:rPr>
          <w:rFonts w:asciiTheme="majorHAnsi" w:hAnsiTheme="majorHAnsi" w:cs="Times New Roman"/>
          <w:color w:val="000000"/>
          <w:sz w:val="22"/>
          <w:szCs w:val="22"/>
        </w:rPr>
        <w:t xml:space="preserve">n, volgens de Breinleer-principes, </w:t>
      </w:r>
      <w:r w:rsidR="00F85474" w:rsidRPr="004004CF">
        <w:rPr>
          <w:rFonts w:asciiTheme="majorHAnsi" w:hAnsiTheme="majorHAnsi" w:cs="Times New Roman"/>
          <w:color w:val="000000"/>
          <w:sz w:val="22"/>
          <w:szCs w:val="22"/>
        </w:rPr>
        <w:t xml:space="preserve"> wordt toegepast </w:t>
      </w:r>
      <w:r w:rsidR="00CB0FD2" w:rsidRPr="004004CF">
        <w:rPr>
          <w:rFonts w:asciiTheme="majorHAnsi" w:hAnsiTheme="majorHAnsi" w:cs="Times New Roman"/>
          <w:color w:val="000000"/>
          <w:sz w:val="22"/>
          <w:szCs w:val="22"/>
        </w:rPr>
        <w:t>binnen de gehele school</w:t>
      </w:r>
      <w:r w:rsidR="00F85474" w:rsidRPr="004004CF">
        <w:rPr>
          <w:rFonts w:asciiTheme="majorHAnsi" w:hAnsiTheme="majorHAnsi" w:cs="Times New Roman"/>
          <w:color w:val="000000"/>
          <w:sz w:val="22"/>
          <w:szCs w:val="22"/>
        </w:rPr>
        <w:t>.</w:t>
      </w:r>
    </w:p>
    <w:p w:rsidR="007657A3" w:rsidRPr="004004CF" w:rsidRDefault="00A46BF0"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Tijdens de kringmomenten is er ook tijd voor muziek, dans, voorlezen en spelletjes. Een keer in de twee weken krijgen de kinderen ook muziekles van onze muziekdocent: juf Kim. </w:t>
      </w:r>
    </w:p>
    <w:p w:rsidR="00F258F2" w:rsidRPr="004004CF" w:rsidRDefault="00F258F2" w:rsidP="005650D4">
      <w:pPr>
        <w:rPr>
          <w:rFonts w:asciiTheme="majorHAnsi" w:hAnsiTheme="majorHAnsi" w:cs="Times New Roman"/>
          <w:color w:val="000000"/>
          <w:sz w:val="22"/>
          <w:szCs w:val="22"/>
        </w:rPr>
      </w:pPr>
    </w:p>
    <w:p w:rsidR="00E41E5A" w:rsidRPr="004004CF" w:rsidRDefault="00E41E5A"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Na de grote kring volgt er een </w:t>
      </w:r>
      <w:r w:rsidRPr="004004CF">
        <w:rPr>
          <w:rFonts w:asciiTheme="majorHAnsi" w:hAnsiTheme="majorHAnsi" w:cs="Times New Roman"/>
          <w:b/>
          <w:color w:val="000000"/>
          <w:sz w:val="22"/>
          <w:szCs w:val="22"/>
        </w:rPr>
        <w:t>kleine kring</w:t>
      </w:r>
      <w:r w:rsidRPr="004004CF">
        <w:rPr>
          <w:rFonts w:asciiTheme="majorHAnsi" w:hAnsiTheme="majorHAnsi" w:cs="Times New Roman"/>
          <w:color w:val="000000"/>
          <w:sz w:val="22"/>
          <w:szCs w:val="22"/>
        </w:rPr>
        <w:t xml:space="preserve">, waarin de stof nogmaals aangeboden wordt aan een kleiner groepje kinderen. Dit kunnen alleen de jongsten maar ook de oudsten zijn. Kinderen die meer herhaling nodig hebben of juist kinderen die we meer willen uitdagen. </w:t>
      </w:r>
    </w:p>
    <w:p w:rsidR="002411B2" w:rsidRPr="00A507DA" w:rsidRDefault="00E41E5A" w:rsidP="002411B2">
      <w:pPr>
        <w:rPr>
          <w:rFonts w:asciiTheme="majorHAnsi" w:hAnsiTheme="majorHAnsi" w:cs="Times New Roman"/>
          <w:color w:val="000000"/>
          <w:sz w:val="22"/>
          <w:szCs w:val="22"/>
        </w:rPr>
      </w:pPr>
      <w:r w:rsidRPr="004004CF">
        <w:rPr>
          <w:rFonts w:asciiTheme="majorHAnsi" w:hAnsiTheme="majorHAnsi" w:cs="Times New Roman"/>
          <w:color w:val="000000"/>
          <w:sz w:val="22"/>
          <w:szCs w:val="22"/>
        </w:rPr>
        <w:t>De anderen kinderen, die aan het spelen/werken in de klas zijn, mogen de leerkracht dan niet storen. Het</w:t>
      </w:r>
      <w:r w:rsidR="00797C60">
        <w:rPr>
          <w:rFonts w:asciiTheme="majorHAnsi" w:hAnsiTheme="majorHAnsi" w:cs="Times New Roman"/>
          <w:color w:val="000000"/>
          <w:sz w:val="22"/>
          <w:szCs w:val="22"/>
        </w:rPr>
        <w:t xml:space="preserve"> is dan de bedoeling dat ze </w:t>
      </w:r>
      <w:r w:rsidRPr="004004CF">
        <w:rPr>
          <w:rFonts w:asciiTheme="majorHAnsi" w:hAnsiTheme="majorHAnsi" w:cs="Times New Roman"/>
          <w:color w:val="000000"/>
          <w:sz w:val="22"/>
          <w:szCs w:val="22"/>
        </w:rPr>
        <w:t>zelf of met hulp van een ander kind kleine problemen oplossen,</w:t>
      </w:r>
      <w:r w:rsidRPr="004004CF">
        <w:rPr>
          <w:rFonts w:asciiTheme="majorHAnsi" w:hAnsiTheme="majorHAnsi" w:cs="Times New Roman"/>
          <w:i/>
          <w:color w:val="000000"/>
          <w:sz w:val="22"/>
          <w:szCs w:val="22"/>
        </w:rPr>
        <w:t xml:space="preserve"> </w:t>
      </w:r>
      <w:r w:rsidRPr="004004CF">
        <w:rPr>
          <w:rFonts w:asciiTheme="majorHAnsi" w:hAnsiTheme="majorHAnsi" w:cs="Times New Roman"/>
          <w:color w:val="000000"/>
          <w:sz w:val="22"/>
          <w:szCs w:val="22"/>
        </w:rPr>
        <w:t xml:space="preserve">of de vraag uitstellen tot de leerkracht weer beschikbaar is. </w:t>
      </w:r>
    </w:p>
    <w:p w:rsidR="00E41E5A" w:rsidRPr="004004CF" w:rsidRDefault="00E41E5A" w:rsidP="005650D4">
      <w:pPr>
        <w:rPr>
          <w:rFonts w:asciiTheme="majorHAnsi" w:eastAsia="Times New Roman" w:hAnsiTheme="majorHAnsi" w:cs="Times New Roman"/>
          <w:sz w:val="22"/>
          <w:szCs w:val="22"/>
          <w:lang w:eastAsia="nl-NL"/>
        </w:rPr>
      </w:pPr>
    </w:p>
    <w:p w:rsidR="008067C7" w:rsidRPr="004004CF" w:rsidRDefault="008067C7" w:rsidP="005650D4">
      <w:pPr>
        <w:rPr>
          <w:rFonts w:asciiTheme="majorHAnsi" w:eastAsia="Times New Roman" w:hAnsiTheme="majorHAnsi" w:cs="Times New Roman"/>
          <w:sz w:val="22"/>
          <w:szCs w:val="22"/>
          <w:lang w:eastAsia="nl-NL"/>
        </w:rPr>
      </w:pPr>
      <w:r w:rsidRPr="004004CF">
        <w:rPr>
          <w:rFonts w:asciiTheme="majorHAnsi" w:hAnsiTheme="majorHAnsi" w:cs="Times New Roman"/>
          <w:b/>
          <w:color w:val="000000"/>
          <w:sz w:val="22"/>
          <w:szCs w:val="22"/>
          <w:u w:val="single"/>
        </w:rPr>
        <w:t>Werken en spelen</w:t>
      </w:r>
    </w:p>
    <w:p w:rsidR="00573958" w:rsidRPr="004004CF" w:rsidRDefault="00573958"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In de klas en op de gang zijn er verschillende </w:t>
      </w:r>
      <w:r w:rsidRPr="004004CF">
        <w:rPr>
          <w:rFonts w:asciiTheme="majorHAnsi" w:hAnsiTheme="majorHAnsi" w:cs="Times New Roman"/>
          <w:b/>
          <w:color w:val="000000"/>
          <w:sz w:val="22"/>
          <w:szCs w:val="22"/>
        </w:rPr>
        <w:t>hoeken</w:t>
      </w:r>
      <w:r w:rsidRPr="004004CF">
        <w:rPr>
          <w:rFonts w:asciiTheme="majorHAnsi" w:hAnsiTheme="majorHAnsi" w:cs="Times New Roman"/>
          <w:color w:val="000000"/>
          <w:sz w:val="22"/>
          <w:szCs w:val="22"/>
        </w:rPr>
        <w:t xml:space="preserve"> te vinden, te weten; huishoek, leeshoek, schrijf/moto</w:t>
      </w:r>
      <w:r w:rsidR="00797C60">
        <w:rPr>
          <w:rFonts w:asciiTheme="majorHAnsi" w:hAnsiTheme="majorHAnsi" w:cs="Times New Roman"/>
          <w:color w:val="000000"/>
          <w:sz w:val="22"/>
          <w:szCs w:val="22"/>
        </w:rPr>
        <w:t>riekhoek, bouwhoek, luisterhoek en de</w:t>
      </w:r>
      <w:r w:rsidRPr="004004CF">
        <w:rPr>
          <w:rFonts w:asciiTheme="majorHAnsi" w:hAnsiTheme="majorHAnsi" w:cs="Times New Roman"/>
          <w:color w:val="000000"/>
          <w:sz w:val="22"/>
          <w:szCs w:val="22"/>
        </w:rPr>
        <w:t xml:space="preserve"> knutsel/tekenhoek. Op de gang is er nog een legotafel, poppenhuis en een grote speelhoek waar regelmatig iets nieuws te vinden is.</w:t>
      </w:r>
    </w:p>
    <w:p w:rsidR="00573958" w:rsidRPr="004004CF" w:rsidRDefault="00573958"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Tijdens het werken met de thema’s passen we de hoeken hier ook altijd op aan. Daarbij kunt u denken aan een vliegtuig tijdens het thema ‘Op reis’ of een schateiland als we het over </w:t>
      </w:r>
      <w:r w:rsidR="000F5AE3" w:rsidRPr="004004CF">
        <w:rPr>
          <w:rFonts w:asciiTheme="majorHAnsi" w:hAnsiTheme="majorHAnsi" w:cs="Times New Roman"/>
          <w:color w:val="000000"/>
          <w:sz w:val="22"/>
          <w:szCs w:val="22"/>
        </w:rPr>
        <w:t>‘P</w:t>
      </w:r>
      <w:r w:rsidRPr="004004CF">
        <w:rPr>
          <w:rFonts w:asciiTheme="majorHAnsi" w:hAnsiTheme="majorHAnsi" w:cs="Times New Roman"/>
          <w:color w:val="000000"/>
          <w:sz w:val="22"/>
          <w:szCs w:val="22"/>
        </w:rPr>
        <w:t>iraten</w:t>
      </w:r>
      <w:r w:rsidR="000F5AE3" w:rsidRPr="004004CF">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hebben.</w:t>
      </w:r>
    </w:p>
    <w:p w:rsidR="00573958" w:rsidRPr="004004CF" w:rsidRDefault="00573958"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Dit alles om aan te sluiten bij de belevingswereld van de kinderen en ze zo nieuwsgierig te houden</w:t>
      </w:r>
      <w:r w:rsidR="00797C60">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waardoor de kans op leren wordt vergroot.</w:t>
      </w:r>
      <w:r w:rsidR="00557484" w:rsidRPr="004004CF">
        <w:rPr>
          <w:rFonts w:asciiTheme="majorHAnsi" w:hAnsiTheme="majorHAnsi" w:cs="Times New Roman"/>
          <w:color w:val="000000"/>
          <w:sz w:val="22"/>
          <w:szCs w:val="22"/>
        </w:rPr>
        <w:t xml:space="preserve"> Ook hier wordt gekeken naar de principes van het Breinleren.</w:t>
      </w:r>
    </w:p>
    <w:p w:rsidR="00CE067E" w:rsidRPr="00904838" w:rsidRDefault="00CE067E" w:rsidP="00CE067E">
      <w:pPr>
        <w:rPr>
          <w:rFonts w:asciiTheme="majorHAnsi" w:hAnsiTheme="majorHAnsi" w:cs="Times New Roman"/>
          <w:color w:val="FF0000"/>
          <w:sz w:val="22"/>
          <w:szCs w:val="22"/>
        </w:rPr>
      </w:pPr>
      <w:r w:rsidRPr="004004CF">
        <w:rPr>
          <w:rFonts w:asciiTheme="majorHAnsi" w:hAnsiTheme="majorHAnsi" w:cs="Times New Roman"/>
          <w:b/>
          <w:color w:val="000000"/>
          <w:sz w:val="22"/>
          <w:szCs w:val="22"/>
        </w:rPr>
        <w:lastRenderedPageBreak/>
        <w:t>Spel</w:t>
      </w:r>
      <w:r w:rsidRPr="004004CF">
        <w:rPr>
          <w:rFonts w:asciiTheme="majorHAnsi" w:hAnsiTheme="majorHAnsi" w:cs="Times New Roman"/>
          <w:color w:val="000000"/>
          <w:sz w:val="22"/>
          <w:szCs w:val="22"/>
        </w:rPr>
        <w:t xml:space="preserve"> is voor kleuters uitermate belangrijk. In de hoeken of met de spelletjes uit de kasten leren ze spelenderwijs allerlei vaardigheden. Ze dekken de tafel in de huishoek (tellen hoeveel bekers je moet neerzetten, heb je er wel genoeg bordjes bij?), ze maken een boodschappenlijst in de letterhoek (eerst nog met kriebelletters, later misschien wel met een of meer echte letters), ze bekijken welke toren het hoo</w:t>
      </w:r>
      <w:r w:rsidR="001D0E48">
        <w:rPr>
          <w:rFonts w:asciiTheme="majorHAnsi" w:hAnsiTheme="majorHAnsi" w:cs="Times New Roman"/>
          <w:color w:val="000000"/>
          <w:sz w:val="22"/>
          <w:szCs w:val="22"/>
        </w:rPr>
        <w:t xml:space="preserve">gst is geworden in de bouwhoek en wat er gebeurt als je steeds een beetje water bij het zand in de zandtafel doet. </w:t>
      </w: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In het spel van kinderen zien we dat jongere kinderen nog vaak naast elkaar spelen, oudere kleuters komen steeds meer tot samenspel en houden steeds meer rekening met elkaar. Zo worden tevens </w:t>
      </w:r>
      <w:r w:rsidRPr="004004CF">
        <w:rPr>
          <w:rFonts w:asciiTheme="majorHAnsi" w:hAnsiTheme="majorHAnsi" w:cs="Times New Roman"/>
          <w:b/>
          <w:color w:val="000000"/>
          <w:sz w:val="22"/>
          <w:szCs w:val="22"/>
        </w:rPr>
        <w:t>sociale vaardigheden</w:t>
      </w:r>
      <w:r w:rsidRPr="004004CF">
        <w:rPr>
          <w:rFonts w:asciiTheme="majorHAnsi" w:hAnsiTheme="majorHAnsi" w:cs="Times New Roman"/>
          <w:color w:val="000000"/>
          <w:sz w:val="22"/>
          <w:szCs w:val="22"/>
        </w:rPr>
        <w:t xml:space="preserve"> ontwikkeld.</w:t>
      </w:r>
    </w:p>
    <w:p w:rsidR="000F5AE3" w:rsidRPr="004004CF" w:rsidRDefault="000F5AE3" w:rsidP="005650D4">
      <w:pPr>
        <w:rPr>
          <w:rFonts w:asciiTheme="majorHAnsi" w:hAnsiTheme="majorHAnsi" w:cs="Times New Roman"/>
          <w:color w:val="000000"/>
          <w:sz w:val="22"/>
          <w:szCs w:val="22"/>
        </w:rPr>
      </w:pPr>
    </w:p>
    <w:p w:rsidR="00557484" w:rsidRPr="004004CF" w:rsidRDefault="00557484"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Naast de hoeken is er ook een aantal kasten in de klas te vinden, waarin verschillende soorten </w:t>
      </w:r>
      <w:r w:rsidRPr="004004CF">
        <w:rPr>
          <w:rFonts w:asciiTheme="majorHAnsi" w:hAnsiTheme="majorHAnsi" w:cs="Times New Roman"/>
          <w:b/>
          <w:color w:val="000000"/>
          <w:sz w:val="22"/>
          <w:szCs w:val="22"/>
        </w:rPr>
        <w:t xml:space="preserve">ontwikkelingsmateriaal </w:t>
      </w:r>
      <w:r w:rsidRPr="004004CF">
        <w:rPr>
          <w:rFonts w:asciiTheme="majorHAnsi" w:hAnsiTheme="majorHAnsi" w:cs="Times New Roman"/>
          <w:color w:val="000000"/>
          <w:sz w:val="22"/>
          <w:szCs w:val="22"/>
        </w:rPr>
        <w:t>te vinden is</w:t>
      </w:r>
      <w:r w:rsidR="00EB30B8" w:rsidRPr="004004CF">
        <w:rPr>
          <w:rFonts w:asciiTheme="majorHAnsi" w:hAnsiTheme="majorHAnsi" w:cs="Times New Roman"/>
          <w:color w:val="000000"/>
          <w:sz w:val="22"/>
          <w:szCs w:val="22"/>
        </w:rPr>
        <w:t>:</w:t>
      </w:r>
    </w:p>
    <w:p w:rsidR="00557484" w:rsidRPr="004004CF" w:rsidRDefault="00557484" w:rsidP="00557484">
      <w:pPr>
        <w:pStyle w:val="Lijstalinea"/>
        <w:numPr>
          <w:ilvl w:val="0"/>
          <w:numId w:val="5"/>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‘Rode’ kast: taal- en spreekvaardigheid (o.a. het werken met letters);</w:t>
      </w:r>
    </w:p>
    <w:p w:rsidR="00557484" w:rsidRPr="004004CF" w:rsidRDefault="00EB30B8" w:rsidP="00557484">
      <w:pPr>
        <w:pStyle w:val="Lijstalinea"/>
        <w:numPr>
          <w:ilvl w:val="0"/>
          <w:numId w:val="5"/>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w:t>
      </w:r>
      <w:r w:rsidR="00557484" w:rsidRPr="004004CF">
        <w:rPr>
          <w:rFonts w:asciiTheme="majorHAnsi" w:hAnsiTheme="majorHAnsi" w:cs="Times New Roman"/>
          <w:color w:val="000000"/>
          <w:sz w:val="22"/>
          <w:szCs w:val="22"/>
        </w:rPr>
        <w:t>Witte/groene</w:t>
      </w:r>
      <w:r w:rsidRPr="004004CF">
        <w:rPr>
          <w:rFonts w:asciiTheme="majorHAnsi" w:hAnsiTheme="majorHAnsi" w:cs="Times New Roman"/>
          <w:color w:val="000000"/>
          <w:sz w:val="22"/>
          <w:szCs w:val="22"/>
        </w:rPr>
        <w:t>’</w:t>
      </w:r>
      <w:r w:rsidR="00557484" w:rsidRPr="004004CF">
        <w:rPr>
          <w:rFonts w:asciiTheme="majorHAnsi" w:hAnsiTheme="majorHAnsi" w:cs="Times New Roman"/>
          <w:color w:val="000000"/>
          <w:sz w:val="22"/>
          <w:szCs w:val="22"/>
        </w:rPr>
        <w:t xml:space="preserve"> kast: grove en fijne motoriek (o.a. puzz</w:t>
      </w:r>
      <w:r w:rsidRPr="004004CF">
        <w:rPr>
          <w:rFonts w:asciiTheme="majorHAnsi" w:hAnsiTheme="majorHAnsi" w:cs="Times New Roman"/>
          <w:color w:val="000000"/>
          <w:sz w:val="22"/>
          <w:szCs w:val="22"/>
        </w:rPr>
        <w:t>els, kralenplanken);</w:t>
      </w:r>
    </w:p>
    <w:p w:rsidR="00EB30B8" w:rsidRPr="004004CF" w:rsidRDefault="00EB30B8" w:rsidP="00557484">
      <w:pPr>
        <w:pStyle w:val="Lijstalinea"/>
        <w:numPr>
          <w:ilvl w:val="0"/>
          <w:numId w:val="5"/>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‘Blauwe’ kast: re</w:t>
      </w:r>
      <w:r w:rsidR="007D7B2C" w:rsidRPr="004004CF">
        <w:rPr>
          <w:rFonts w:asciiTheme="majorHAnsi" w:hAnsiTheme="majorHAnsi" w:cs="Times New Roman"/>
          <w:color w:val="000000"/>
          <w:sz w:val="22"/>
          <w:szCs w:val="22"/>
        </w:rPr>
        <w:t>kenvaardigheid (o.a. tellen, cijfers herkenning</w:t>
      </w:r>
      <w:r w:rsidR="000F5AE3" w:rsidRPr="004004CF">
        <w:rPr>
          <w:rFonts w:asciiTheme="majorHAnsi" w:hAnsiTheme="majorHAnsi" w:cs="Times New Roman"/>
          <w:color w:val="000000"/>
          <w:sz w:val="22"/>
          <w:szCs w:val="22"/>
        </w:rPr>
        <w:t>);</w:t>
      </w:r>
    </w:p>
    <w:p w:rsidR="007D7B2C" w:rsidRPr="004004CF" w:rsidRDefault="000F5AE3" w:rsidP="00557484">
      <w:pPr>
        <w:pStyle w:val="Lijstalinea"/>
        <w:numPr>
          <w:ilvl w:val="0"/>
          <w:numId w:val="5"/>
        </w:num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‘Gele’ kast: </w:t>
      </w:r>
      <w:r w:rsidR="007D7B2C" w:rsidRPr="004004CF">
        <w:rPr>
          <w:rFonts w:asciiTheme="majorHAnsi" w:hAnsiTheme="majorHAnsi" w:cs="Times New Roman"/>
          <w:color w:val="000000"/>
          <w:sz w:val="22"/>
          <w:szCs w:val="22"/>
        </w:rPr>
        <w:t>ruimtelijk</w:t>
      </w:r>
      <w:r w:rsidRPr="004004CF">
        <w:rPr>
          <w:rFonts w:asciiTheme="majorHAnsi" w:hAnsiTheme="majorHAnsi" w:cs="Times New Roman"/>
          <w:color w:val="000000"/>
          <w:sz w:val="22"/>
          <w:szCs w:val="22"/>
        </w:rPr>
        <w:t xml:space="preserve"> inzicht (o.a. het nabouwen van een plattegrond).</w:t>
      </w:r>
    </w:p>
    <w:p w:rsidR="008067C7" w:rsidRPr="004004CF" w:rsidRDefault="008067C7" w:rsidP="008067C7">
      <w:pPr>
        <w:rPr>
          <w:rFonts w:asciiTheme="majorHAnsi" w:hAnsiTheme="majorHAnsi" w:cs="Times New Roman"/>
          <w:color w:val="000000"/>
          <w:sz w:val="22"/>
          <w:szCs w:val="22"/>
        </w:rPr>
      </w:pPr>
    </w:p>
    <w:p w:rsidR="008067C7" w:rsidRPr="004004CF" w:rsidRDefault="008067C7" w:rsidP="008067C7">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De kinderen mogen zelf kiezen waar </w:t>
      </w:r>
      <w:r w:rsidR="00D8167E">
        <w:rPr>
          <w:rFonts w:asciiTheme="majorHAnsi" w:hAnsiTheme="majorHAnsi" w:cs="Times New Roman"/>
          <w:color w:val="000000"/>
          <w:sz w:val="22"/>
          <w:szCs w:val="22"/>
        </w:rPr>
        <w:t xml:space="preserve">of met wat </w:t>
      </w:r>
      <w:r w:rsidRPr="004004CF">
        <w:rPr>
          <w:rFonts w:asciiTheme="majorHAnsi" w:hAnsiTheme="majorHAnsi" w:cs="Times New Roman"/>
          <w:color w:val="000000"/>
          <w:sz w:val="22"/>
          <w:szCs w:val="22"/>
        </w:rPr>
        <w:t>ze gaan spelen</w:t>
      </w:r>
      <w:r w:rsidR="00D8167E">
        <w:rPr>
          <w:rFonts w:asciiTheme="majorHAnsi" w:hAnsiTheme="majorHAnsi" w:cs="Times New Roman"/>
          <w:color w:val="000000"/>
          <w:sz w:val="22"/>
          <w:szCs w:val="22"/>
        </w:rPr>
        <w:t xml:space="preserve"> </w:t>
      </w:r>
      <w:r w:rsidRPr="004004CF">
        <w:rPr>
          <w:rFonts w:asciiTheme="majorHAnsi" w:hAnsiTheme="majorHAnsi" w:cs="Times New Roman"/>
          <w:color w:val="000000"/>
          <w:sz w:val="22"/>
          <w:szCs w:val="22"/>
        </w:rPr>
        <w:t xml:space="preserve">door middel van het </w:t>
      </w:r>
      <w:r w:rsidRPr="00D8167E">
        <w:rPr>
          <w:rFonts w:asciiTheme="majorHAnsi" w:hAnsiTheme="majorHAnsi" w:cs="Times New Roman"/>
          <w:b/>
          <w:color w:val="000000"/>
          <w:sz w:val="22"/>
          <w:szCs w:val="22"/>
        </w:rPr>
        <w:t>planbord.</w:t>
      </w:r>
      <w:r w:rsidRPr="004004CF">
        <w:rPr>
          <w:rFonts w:asciiTheme="majorHAnsi" w:hAnsiTheme="majorHAnsi" w:cs="Times New Roman"/>
          <w:color w:val="000000"/>
          <w:sz w:val="22"/>
          <w:szCs w:val="22"/>
        </w:rPr>
        <w:t xml:space="preserve"> Ze kijken waar er plek is</w:t>
      </w:r>
      <w:r w:rsidR="00D8167E">
        <w:rPr>
          <w:rFonts w:asciiTheme="majorHAnsi" w:hAnsiTheme="majorHAnsi" w:cs="Times New Roman"/>
          <w:color w:val="000000"/>
          <w:sz w:val="22"/>
          <w:szCs w:val="22"/>
        </w:rPr>
        <w:t xml:space="preserve"> en hangen daar hun naamkaartje</w:t>
      </w:r>
      <w:r w:rsidRPr="004004CF">
        <w:rPr>
          <w:rFonts w:asciiTheme="majorHAnsi" w:hAnsiTheme="majorHAnsi" w:cs="Times New Roman"/>
          <w:color w:val="000000"/>
          <w:sz w:val="22"/>
          <w:szCs w:val="22"/>
        </w:rPr>
        <w:t xml:space="preserve"> op. De les bestaat uit twee of drie rondes van ongeveer 20 minuten. Om dit inzichtelijk te maken</w:t>
      </w:r>
      <w:r w:rsidR="00D8167E">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hangt er een time-timer aan de muur waarop de kinderen de tijd zien verstrijken. Als de 20 minuten om zijn, mogen de kinderen hun kaartje op een andere plek hangen.</w:t>
      </w:r>
      <w:r w:rsidR="00D8167E">
        <w:rPr>
          <w:rFonts w:asciiTheme="majorHAnsi" w:hAnsiTheme="majorHAnsi" w:cs="Times New Roman"/>
          <w:color w:val="000000"/>
          <w:sz w:val="22"/>
          <w:szCs w:val="22"/>
        </w:rPr>
        <w:t xml:space="preserve"> Ze leren zo hun aandacht bij hun werk of</w:t>
      </w:r>
      <w:r w:rsidR="00904838">
        <w:rPr>
          <w:rFonts w:asciiTheme="majorHAnsi" w:hAnsiTheme="majorHAnsi" w:cs="Times New Roman"/>
          <w:color w:val="000000"/>
          <w:sz w:val="22"/>
          <w:szCs w:val="22"/>
        </w:rPr>
        <w:t xml:space="preserve"> spel te houden en iets af te </w:t>
      </w:r>
      <w:r w:rsidR="00D8167E">
        <w:rPr>
          <w:rFonts w:asciiTheme="majorHAnsi" w:hAnsiTheme="majorHAnsi" w:cs="Times New Roman"/>
          <w:color w:val="000000"/>
          <w:sz w:val="22"/>
          <w:szCs w:val="22"/>
        </w:rPr>
        <w:t>maken.</w:t>
      </w:r>
    </w:p>
    <w:p w:rsidR="008067C7" w:rsidRPr="004004CF" w:rsidRDefault="008067C7" w:rsidP="008067C7">
      <w:pPr>
        <w:rPr>
          <w:rFonts w:asciiTheme="majorHAnsi" w:hAnsiTheme="majorHAnsi" w:cs="Times New Roman"/>
          <w:color w:val="000000"/>
          <w:sz w:val="22"/>
          <w:szCs w:val="22"/>
        </w:rPr>
      </w:pPr>
      <w:r w:rsidRPr="004004CF">
        <w:rPr>
          <w:rFonts w:asciiTheme="majorHAnsi" w:hAnsiTheme="majorHAnsi" w:cs="Times New Roman"/>
          <w:color w:val="000000"/>
          <w:sz w:val="22"/>
          <w:szCs w:val="22"/>
        </w:rPr>
        <w:t>De jongsten kleuters zijn hier nog</w:t>
      </w:r>
      <w:r w:rsidR="00D8167E">
        <w:rPr>
          <w:rFonts w:asciiTheme="majorHAnsi" w:hAnsiTheme="majorHAnsi" w:cs="Times New Roman"/>
          <w:color w:val="000000"/>
          <w:sz w:val="22"/>
          <w:szCs w:val="22"/>
        </w:rPr>
        <w:t xml:space="preserve"> wat</w:t>
      </w:r>
      <w:r w:rsidRPr="004004CF">
        <w:rPr>
          <w:rFonts w:asciiTheme="majorHAnsi" w:hAnsiTheme="majorHAnsi" w:cs="Times New Roman"/>
          <w:color w:val="000000"/>
          <w:sz w:val="22"/>
          <w:szCs w:val="22"/>
        </w:rPr>
        <w:t xml:space="preserve"> v</w:t>
      </w:r>
      <w:r w:rsidR="00D8167E">
        <w:rPr>
          <w:rFonts w:asciiTheme="majorHAnsi" w:hAnsiTheme="majorHAnsi" w:cs="Times New Roman"/>
          <w:color w:val="000000"/>
          <w:sz w:val="22"/>
          <w:szCs w:val="22"/>
        </w:rPr>
        <w:t>rijer in dan de oudsten. Van de oudsten</w:t>
      </w:r>
      <w:r w:rsidRPr="004004CF">
        <w:rPr>
          <w:rFonts w:asciiTheme="majorHAnsi" w:hAnsiTheme="majorHAnsi" w:cs="Times New Roman"/>
          <w:color w:val="000000"/>
          <w:sz w:val="22"/>
          <w:szCs w:val="22"/>
        </w:rPr>
        <w:t xml:space="preserve"> verwachten we dat zij minstens </w:t>
      </w:r>
      <w:r w:rsidR="00617797" w:rsidRPr="004004CF">
        <w:rPr>
          <w:rFonts w:asciiTheme="majorHAnsi" w:hAnsiTheme="majorHAnsi" w:cs="Times New Roman"/>
          <w:color w:val="000000"/>
          <w:sz w:val="22"/>
          <w:szCs w:val="22"/>
        </w:rPr>
        <w:t xml:space="preserve">één kastwerkje doen per week. Als dit is gedaan, plakken zij een sticker op hun </w:t>
      </w:r>
      <w:r w:rsidR="00617797" w:rsidRPr="004004CF">
        <w:rPr>
          <w:rFonts w:asciiTheme="majorHAnsi" w:hAnsiTheme="majorHAnsi" w:cs="Times New Roman"/>
          <w:b/>
          <w:color w:val="000000"/>
          <w:sz w:val="22"/>
          <w:szCs w:val="22"/>
        </w:rPr>
        <w:t xml:space="preserve">weektaak. </w:t>
      </w:r>
      <w:r w:rsidR="00617797" w:rsidRPr="004004CF">
        <w:rPr>
          <w:rFonts w:asciiTheme="majorHAnsi" w:hAnsiTheme="majorHAnsi" w:cs="Times New Roman"/>
          <w:color w:val="000000"/>
          <w:sz w:val="22"/>
          <w:szCs w:val="22"/>
        </w:rPr>
        <w:t>Na de kerstvakantie gaan zij per week twee werkjes uit de kast maken.</w:t>
      </w:r>
      <w:r w:rsidR="00617797" w:rsidRPr="004004CF">
        <w:rPr>
          <w:rFonts w:asciiTheme="majorHAnsi" w:hAnsiTheme="majorHAnsi" w:cs="Times New Roman"/>
          <w:b/>
          <w:color w:val="000000"/>
          <w:sz w:val="22"/>
          <w:szCs w:val="22"/>
        </w:rPr>
        <w:t xml:space="preserve"> </w:t>
      </w:r>
      <w:r w:rsidR="00617797" w:rsidRPr="004004CF">
        <w:rPr>
          <w:rFonts w:asciiTheme="majorHAnsi" w:hAnsiTheme="majorHAnsi" w:cs="Times New Roman"/>
          <w:color w:val="000000"/>
          <w:sz w:val="22"/>
          <w:szCs w:val="22"/>
        </w:rPr>
        <w:t>Dit bevordert hun taakgerichtheid.</w:t>
      </w:r>
    </w:p>
    <w:p w:rsidR="00617797" w:rsidRPr="004004CF" w:rsidRDefault="00617797" w:rsidP="008067C7">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Na de meivakantie starten we met de oudsten met </w:t>
      </w:r>
      <w:r w:rsidRPr="004004CF">
        <w:rPr>
          <w:rFonts w:asciiTheme="majorHAnsi" w:hAnsiTheme="majorHAnsi" w:cs="Times New Roman"/>
          <w:b/>
          <w:color w:val="000000"/>
          <w:sz w:val="22"/>
          <w:szCs w:val="22"/>
        </w:rPr>
        <w:t>circuit.</w:t>
      </w:r>
      <w:r w:rsidRPr="004004CF">
        <w:rPr>
          <w:rFonts w:asciiTheme="majorHAnsi" w:hAnsiTheme="majorHAnsi" w:cs="Times New Roman"/>
          <w:color w:val="000000"/>
          <w:sz w:val="22"/>
          <w:szCs w:val="22"/>
        </w:rPr>
        <w:t xml:space="preserve"> Het doel hiervan </w:t>
      </w:r>
      <w:r w:rsidR="00805B4A" w:rsidRPr="004004CF">
        <w:rPr>
          <w:rFonts w:asciiTheme="majorHAnsi" w:hAnsiTheme="majorHAnsi" w:cs="Times New Roman"/>
          <w:color w:val="000000"/>
          <w:sz w:val="22"/>
          <w:szCs w:val="22"/>
        </w:rPr>
        <w:t xml:space="preserve">is </w:t>
      </w:r>
      <w:r w:rsidR="00D8167E">
        <w:rPr>
          <w:rFonts w:asciiTheme="majorHAnsi" w:hAnsiTheme="majorHAnsi" w:cs="Times New Roman"/>
          <w:color w:val="000000"/>
          <w:sz w:val="22"/>
          <w:szCs w:val="22"/>
        </w:rPr>
        <w:t>kennismaken</w:t>
      </w:r>
      <w:r w:rsidRPr="004004CF">
        <w:rPr>
          <w:rFonts w:asciiTheme="majorHAnsi" w:hAnsiTheme="majorHAnsi" w:cs="Times New Roman"/>
          <w:color w:val="000000"/>
          <w:sz w:val="22"/>
          <w:szCs w:val="22"/>
        </w:rPr>
        <w:t xml:space="preserve"> met deze werkvorm. In groep 3, 4 en 5 wordt er namelijk twee keer in de week op deze manier gewerkt. </w:t>
      </w:r>
      <w:r w:rsidR="00805B4A" w:rsidRPr="004004CF">
        <w:rPr>
          <w:rFonts w:asciiTheme="majorHAnsi" w:hAnsiTheme="majorHAnsi" w:cs="Times New Roman"/>
          <w:color w:val="000000"/>
          <w:sz w:val="22"/>
          <w:szCs w:val="22"/>
        </w:rPr>
        <w:t>Tijdens het circuit</w:t>
      </w:r>
      <w:r w:rsidRPr="004004CF">
        <w:rPr>
          <w:rFonts w:asciiTheme="majorHAnsi" w:hAnsiTheme="majorHAnsi" w:cs="Times New Roman"/>
          <w:color w:val="000000"/>
          <w:sz w:val="22"/>
          <w:szCs w:val="22"/>
        </w:rPr>
        <w:t xml:space="preserve"> worden</w:t>
      </w:r>
      <w:r w:rsidR="00805B4A" w:rsidRPr="004004CF">
        <w:rPr>
          <w:rFonts w:asciiTheme="majorHAnsi" w:hAnsiTheme="majorHAnsi" w:cs="Times New Roman"/>
          <w:color w:val="000000"/>
          <w:sz w:val="22"/>
          <w:szCs w:val="22"/>
        </w:rPr>
        <w:t xml:space="preserve"> de kinderen</w:t>
      </w:r>
      <w:r w:rsidRPr="004004CF">
        <w:rPr>
          <w:rFonts w:asciiTheme="majorHAnsi" w:hAnsiTheme="majorHAnsi" w:cs="Times New Roman"/>
          <w:color w:val="000000"/>
          <w:sz w:val="22"/>
          <w:szCs w:val="22"/>
        </w:rPr>
        <w:t xml:space="preserve"> in vier groep</w:t>
      </w:r>
      <w:r w:rsidR="00805B4A" w:rsidRPr="004004CF">
        <w:rPr>
          <w:rFonts w:asciiTheme="majorHAnsi" w:hAnsiTheme="majorHAnsi" w:cs="Times New Roman"/>
          <w:color w:val="000000"/>
          <w:sz w:val="22"/>
          <w:szCs w:val="22"/>
        </w:rPr>
        <w:t xml:space="preserve">jes verdeeld. Er zijn ook vier activiteiten die gedaan moeten worden. Voor elke activiteit krijgen ze 15 minuten de tijd. U kunt hierbij denken aan: letterboekje, knutselactiviteit, spelen in een hoek, werkbladen etc. De kinderen leren hoe ze taakgericht aan de slag moeten om hun werk in een kwartier af te krijgen en weten hoe het systeem van een circuit werkt. </w:t>
      </w:r>
    </w:p>
    <w:p w:rsidR="000F5AE3" w:rsidRPr="004004CF" w:rsidRDefault="000F5AE3" w:rsidP="000F5AE3">
      <w:pPr>
        <w:rPr>
          <w:rFonts w:asciiTheme="majorHAnsi" w:hAnsiTheme="majorHAnsi" w:cs="Times New Roman"/>
          <w:color w:val="000000"/>
          <w:sz w:val="22"/>
          <w:szCs w:val="22"/>
        </w:rPr>
      </w:pP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In de kring en tijdens het werken &amp; spelen besteden we veel aandacht aan het </w:t>
      </w:r>
      <w:r w:rsidRPr="004004CF">
        <w:rPr>
          <w:rFonts w:asciiTheme="majorHAnsi" w:hAnsiTheme="majorHAnsi" w:cs="Times New Roman"/>
          <w:b/>
          <w:color w:val="000000"/>
          <w:sz w:val="22"/>
          <w:szCs w:val="22"/>
        </w:rPr>
        <w:t>aanvankelijk lezen en rekenen</w:t>
      </w:r>
      <w:r w:rsidRPr="004004CF">
        <w:rPr>
          <w:rFonts w:asciiTheme="majorHAnsi" w:hAnsiTheme="majorHAnsi" w:cs="Times New Roman"/>
          <w:color w:val="000000"/>
          <w:sz w:val="22"/>
          <w:szCs w:val="22"/>
        </w:rPr>
        <w:t xml:space="preserve">, zowel in groep 1 als in groep 2. </w:t>
      </w: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Het is van belang dat kinderen belangstelling krijgen voor het luisteren naar verhalen, zelf verhalen bedenken of navertellen. Hiervoor hebben wij de </w:t>
      </w:r>
      <w:r w:rsidRPr="004004CF">
        <w:rPr>
          <w:rFonts w:asciiTheme="majorHAnsi" w:hAnsiTheme="majorHAnsi" w:cs="Times New Roman"/>
          <w:b/>
          <w:color w:val="000000"/>
          <w:sz w:val="22"/>
          <w:szCs w:val="22"/>
        </w:rPr>
        <w:t>verteltafel</w:t>
      </w:r>
      <w:r w:rsidRPr="004004CF">
        <w:rPr>
          <w:rFonts w:asciiTheme="majorHAnsi" w:hAnsiTheme="majorHAnsi" w:cs="Times New Roman"/>
          <w:color w:val="000000"/>
          <w:sz w:val="22"/>
          <w:szCs w:val="22"/>
        </w:rPr>
        <w:t xml:space="preserve">. De leerkracht leest meerdere keren een prentenboek voor, zodat de kinderen goed weten </w:t>
      </w:r>
      <w:r w:rsidR="00D8167E">
        <w:rPr>
          <w:rFonts w:asciiTheme="majorHAnsi" w:hAnsiTheme="majorHAnsi" w:cs="Times New Roman"/>
          <w:color w:val="000000"/>
          <w:sz w:val="22"/>
          <w:szCs w:val="22"/>
        </w:rPr>
        <w:t>wat er bij ieder plaatje gebeurt</w:t>
      </w:r>
      <w:r w:rsidRPr="004004CF">
        <w:rPr>
          <w:rFonts w:asciiTheme="majorHAnsi" w:hAnsiTheme="majorHAnsi" w:cs="Times New Roman"/>
          <w:color w:val="000000"/>
          <w:sz w:val="22"/>
          <w:szCs w:val="22"/>
        </w:rPr>
        <w:t xml:space="preserve">. Aan de hand van het boek en materialen die in het verhaal voorkomen, vertellen twee kinderen het verhaal na. </w:t>
      </w: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lastRenderedPageBreak/>
        <w:t>In de kring of tijdens het eten &amp; drinken lezen we verhalen voor en leren de kinderen rijmpjes. Dagelijks voorlezen is heel belangrijk en we hopen dan ook dat dit thuis ook wordt gedaan.</w:t>
      </w:r>
    </w:p>
    <w:p w:rsidR="00CE067E" w:rsidRPr="004004CF" w:rsidRDefault="00CE067E" w:rsidP="00CE067E">
      <w:pPr>
        <w:rPr>
          <w:rFonts w:asciiTheme="majorHAnsi" w:hAnsiTheme="majorHAnsi" w:cs="Times New Roman"/>
          <w:color w:val="000000"/>
          <w:sz w:val="22"/>
          <w:szCs w:val="22"/>
        </w:rPr>
      </w:pP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Tijdens de kringactiviteiten behandelen we ook andere doelen, die de taalontwikkeling stimuleren. We rijmen, verdelen zinnen in woorden en verdelen woorden in klankgroepen (</w:t>
      </w:r>
      <w:proofErr w:type="spellStart"/>
      <w:r w:rsidRPr="004004CF">
        <w:rPr>
          <w:rFonts w:asciiTheme="majorHAnsi" w:hAnsiTheme="majorHAnsi" w:cs="Times New Roman"/>
          <w:color w:val="000000"/>
          <w:sz w:val="22"/>
          <w:szCs w:val="22"/>
        </w:rPr>
        <w:t>ba-ker</w:t>
      </w:r>
      <w:proofErr w:type="spellEnd"/>
      <w:r w:rsidRPr="004004CF">
        <w:rPr>
          <w:rFonts w:asciiTheme="majorHAnsi" w:hAnsiTheme="majorHAnsi" w:cs="Times New Roman"/>
          <w:color w:val="000000"/>
          <w:sz w:val="22"/>
          <w:szCs w:val="22"/>
        </w:rPr>
        <w:t xml:space="preserve"> i.p.v. </w:t>
      </w:r>
      <w:proofErr w:type="spellStart"/>
      <w:r w:rsidRPr="004004CF">
        <w:rPr>
          <w:rFonts w:asciiTheme="majorHAnsi" w:hAnsiTheme="majorHAnsi" w:cs="Times New Roman"/>
          <w:color w:val="000000"/>
          <w:sz w:val="22"/>
          <w:szCs w:val="22"/>
        </w:rPr>
        <w:t>bak-ker</w:t>
      </w:r>
      <w:proofErr w:type="spellEnd"/>
      <w:r w:rsidRPr="004004CF">
        <w:rPr>
          <w:rFonts w:asciiTheme="majorHAnsi" w:hAnsiTheme="majorHAnsi" w:cs="Times New Roman"/>
          <w:color w:val="000000"/>
          <w:sz w:val="22"/>
          <w:szCs w:val="22"/>
        </w:rPr>
        <w:t xml:space="preserve">. Het gaat om wat je </w:t>
      </w:r>
      <w:r w:rsidRPr="004004CF">
        <w:rPr>
          <w:rFonts w:asciiTheme="majorHAnsi" w:hAnsiTheme="majorHAnsi" w:cs="Times New Roman"/>
          <w:i/>
          <w:color w:val="000000"/>
          <w:sz w:val="22"/>
          <w:szCs w:val="22"/>
        </w:rPr>
        <w:t>hoort</w:t>
      </w:r>
      <w:r w:rsidRPr="004004CF">
        <w:rPr>
          <w:rFonts w:asciiTheme="majorHAnsi" w:hAnsiTheme="majorHAnsi" w:cs="Times New Roman"/>
          <w:color w:val="000000"/>
          <w:sz w:val="22"/>
          <w:szCs w:val="22"/>
        </w:rPr>
        <w:t>). We horen welke letters er in een woord zitten en welk woord je kunt maken van afzonderlijke letters. De leerlingen krijgen ook bij elk thema twee letters mee naar huis. Dit zijn de eerste 10 letters van Veilig leren lezen, de leesmethode van groep 3. Zo komen de kinderen alvast spelenderwijs in aanraking met deze letters. De kinderen leren het gebaar van de letter en hoe de letter klinkt. Ze  mogen dan van thuis voorwerpen meenemen waarin je de centraal gestelde letter hoort. De voorwerpen gaan in de letterkast, nadat ze eerst mogen opschrijven hoe het voorwerp heet, dat ze hebben meegenomen.</w:t>
      </w:r>
    </w:p>
    <w:p w:rsidR="00CE067E" w:rsidRPr="004004CF" w:rsidRDefault="00CE067E" w:rsidP="00CE067E">
      <w:pPr>
        <w:rPr>
          <w:rFonts w:asciiTheme="majorHAnsi" w:hAnsiTheme="majorHAnsi" w:cs="Times New Roman"/>
          <w:color w:val="000000"/>
          <w:sz w:val="22"/>
          <w:szCs w:val="22"/>
        </w:rPr>
      </w:pP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Veel kinderen gaan thuis verder met wat ze in de kring hebben geleerd. Het is leuk en nuttig om hier op in te spelen. U kunt  allerlei taal- en rekenspelletjes doen die u in dagelijkse situaties toepast, bijv. zet eens vier borden op tafel, leg er evenveel vorken naast, loop eens naar de </w:t>
      </w:r>
      <w:proofErr w:type="spellStart"/>
      <w:r w:rsidRPr="004004CF">
        <w:rPr>
          <w:rFonts w:asciiTheme="majorHAnsi" w:hAnsiTheme="majorHAnsi" w:cs="Times New Roman"/>
          <w:color w:val="000000"/>
          <w:sz w:val="22"/>
          <w:szCs w:val="22"/>
        </w:rPr>
        <w:t>ta-fel</w:t>
      </w:r>
      <w:proofErr w:type="spellEnd"/>
      <w:r w:rsidRPr="004004CF">
        <w:rPr>
          <w:rFonts w:asciiTheme="majorHAnsi" w:hAnsiTheme="majorHAnsi" w:cs="Times New Roman"/>
          <w:color w:val="000000"/>
          <w:sz w:val="22"/>
          <w:szCs w:val="22"/>
        </w:rPr>
        <w:t xml:space="preserve">, we gaan naar </w:t>
      </w:r>
      <w:r w:rsidRPr="004004CF">
        <w:rPr>
          <w:rFonts w:asciiTheme="majorHAnsi" w:hAnsiTheme="majorHAnsi" w:cs="Times New Roman"/>
          <w:i/>
          <w:color w:val="000000"/>
          <w:sz w:val="22"/>
          <w:szCs w:val="22"/>
        </w:rPr>
        <w:t>buiten ,</w:t>
      </w:r>
      <w:r w:rsidRPr="004004CF">
        <w:rPr>
          <w:rFonts w:asciiTheme="majorHAnsi" w:hAnsiTheme="majorHAnsi" w:cs="Times New Roman"/>
          <w:color w:val="000000"/>
          <w:sz w:val="22"/>
          <w:szCs w:val="22"/>
        </w:rPr>
        <w:t xml:space="preserve">waar de vogels……?. Om goed te horen hoe je van letters een woord kunt maken, spreken we de letters uit zoals je ze hoort (fonetisch), dus </w:t>
      </w:r>
      <w:r w:rsidRPr="004004CF">
        <w:rPr>
          <w:rFonts w:asciiTheme="majorHAnsi" w:hAnsiTheme="majorHAnsi" w:cs="Times New Roman"/>
          <w:i/>
          <w:color w:val="000000"/>
          <w:sz w:val="22"/>
          <w:szCs w:val="22"/>
        </w:rPr>
        <w:t>n</w:t>
      </w:r>
      <w:r w:rsidRPr="004004CF">
        <w:rPr>
          <w:rFonts w:asciiTheme="majorHAnsi" w:hAnsiTheme="majorHAnsi" w:cs="Times New Roman"/>
          <w:color w:val="000000"/>
          <w:sz w:val="22"/>
          <w:szCs w:val="22"/>
        </w:rPr>
        <w:t xml:space="preserve"> en niet </w:t>
      </w:r>
      <w:r w:rsidRPr="004004CF">
        <w:rPr>
          <w:rFonts w:asciiTheme="majorHAnsi" w:hAnsiTheme="majorHAnsi" w:cs="Times New Roman"/>
          <w:i/>
          <w:color w:val="000000"/>
          <w:sz w:val="22"/>
          <w:szCs w:val="22"/>
        </w:rPr>
        <w:t>en</w:t>
      </w:r>
      <w:r w:rsidRPr="004004CF">
        <w:rPr>
          <w:rFonts w:asciiTheme="majorHAnsi" w:hAnsiTheme="majorHAnsi" w:cs="Times New Roman"/>
          <w:color w:val="000000"/>
          <w:sz w:val="22"/>
          <w:szCs w:val="22"/>
        </w:rPr>
        <w:t xml:space="preserve">. Naam wordt </w:t>
      </w:r>
      <w:r w:rsidRPr="004004CF">
        <w:rPr>
          <w:rFonts w:asciiTheme="majorHAnsi" w:hAnsiTheme="majorHAnsi" w:cs="Times New Roman"/>
          <w:i/>
          <w:color w:val="000000"/>
          <w:sz w:val="22"/>
          <w:szCs w:val="22"/>
        </w:rPr>
        <w:t>n-</w:t>
      </w:r>
      <w:proofErr w:type="spellStart"/>
      <w:r w:rsidRPr="004004CF">
        <w:rPr>
          <w:rFonts w:asciiTheme="majorHAnsi" w:hAnsiTheme="majorHAnsi" w:cs="Times New Roman"/>
          <w:i/>
          <w:color w:val="000000"/>
          <w:sz w:val="22"/>
          <w:szCs w:val="22"/>
        </w:rPr>
        <w:t>aa</w:t>
      </w:r>
      <w:proofErr w:type="spellEnd"/>
      <w:r w:rsidRPr="004004CF">
        <w:rPr>
          <w:rFonts w:asciiTheme="majorHAnsi" w:hAnsiTheme="majorHAnsi" w:cs="Times New Roman"/>
          <w:i/>
          <w:color w:val="000000"/>
          <w:sz w:val="22"/>
          <w:szCs w:val="22"/>
        </w:rPr>
        <w:t>-m</w:t>
      </w:r>
      <w:r w:rsidRPr="004004CF">
        <w:rPr>
          <w:rFonts w:asciiTheme="majorHAnsi" w:hAnsiTheme="majorHAnsi" w:cs="Times New Roman"/>
          <w:color w:val="000000"/>
          <w:sz w:val="22"/>
          <w:szCs w:val="22"/>
        </w:rPr>
        <w:t xml:space="preserve"> en niet en-</w:t>
      </w:r>
      <w:proofErr w:type="spellStart"/>
      <w:r w:rsidRPr="004004CF">
        <w:rPr>
          <w:rFonts w:asciiTheme="majorHAnsi" w:hAnsiTheme="majorHAnsi" w:cs="Times New Roman"/>
          <w:color w:val="000000"/>
          <w:sz w:val="22"/>
          <w:szCs w:val="22"/>
        </w:rPr>
        <w:t>aa</w:t>
      </w:r>
      <w:proofErr w:type="spellEnd"/>
      <w:r w:rsidRPr="004004CF">
        <w:rPr>
          <w:rFonts w:asciiTheme="majorHAnsi" w:hAnsiTheme="majorHAnsi" w:cs="Times New Roman"/>
          <w:color w:val="000000"/>
          <w:sz w:val="22"/>
          <w:szCs w:val="22"/>
        </w:rPr>
        <w:t xml:space="preserve">-em. </w:t>
      </w: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We plakken de letters daarna </w:t>
      </w:r>
      <w:r w:rsidRPr="004004CF">
        <w:rPr>
          <w:rFonts w:asciiTheme="majorHAnsi" w:hAnsiTheme="majorHAnsi" w:cs="Times New Roman"/>
          <w:b/>
          <w:color w:val="000000"/>
          <w:sz w:val="22"/>
          <w:szCs w:val="22"/>
        </w:rPr>
        <w:t xml:space="preserve">zoemend </w:t>
      </w:r>
      <w:r w:rsidRPr="004004CF">
        <w:rPr>
          <w:rFonts w:asciiTheme="majorHAnsi" w:hAnsiTheme="majorHAnsi" w:cs="Times New Roman"/>
          <w:color w:val="000000"/>
          <w:sz w:val="22"/>
          <w:szCs w:val="22"/>
        </w:rPr>
        <w:t xml:space="preserve">aan elkaar. Door elke klank langgerekt uit te spreken, leren de kinderen de letters aan elkaar te plakken tot een woord. </w:t>
      </w: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Wanneer we letters schrijven in de klas, schrijven we met kleine letters en geen hoofdletters, dus ‘m’ en geen M.</w:t>
      </w: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Als uw kind interesse heeft in letters en cijfers en er ook thuis mee wil werken, vinden we het juist fijn als u het ook op deze manier doet.</w:t>
      </w:r>
    </w:p>
    <w:p w:rsidR="00CE067E" w:rsidRPr="004004CF" w:rsidRDefault="00CE067E" w:rsidP="00CE067E">
      <w:pPr>
        <w:rPr>
          <w:rFonts w:asciiTheme="majorHAnsi" w:hAnsiTheme="majorHAnsi" w:cs="Times New Roman"/>
          <w:color w:val="000000"/>
          <w:sz w:val="22"/>
          <w:szCs w:val="22"/>
        </w:rPr>
      </w:pPr>
    </w:p>
    <w:p w:rsidR="00CE067E" w:rsidRPr="004004CF" w:rsidRDefault="00CE067E"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Naast het aanvankelijk lezen besteden we ook aandacht  aan het </w:t>
      </w:r>
      <w:r w:rsidRPr="004004CF">
        <w:rPr>
          <w:rFonts w:asciiTheme="majorHAnsi" w:hAnsiTheme="majorHAnsi" w:cs="Times New Roman"/>
          <w:b/>
          <w:color w:val="000000"/>
          <w:sz w:val="22"/>
          <w:szCs w:val="22"/>
        </w:rPr>
        <w:t>aanvankelijk rekenen</w:t>
      </w:r>
      <w:r w:rsidRPr="004004CF">
        <w:rPr>
          <w:rFonts w:asciiTheme="majorHAnsi" w:hAnsiTheme="majorHAnsi" w:cs="Times New Roman"/>
          <w:color w:val="000000"/>
          <w:sz w:val="22"/>
          <w:szCs w:val="22"/>
        </w:rPr>
        <w:t xml:space="preserve">. Dit omvat tellen (zowel heen als terug), </w:t>
      </w:r>
      <w:proofErr w:type="spellStart"/>
      <w:r w:rsidRPr="004004CF">
        <w:rPr>
          <w:rFonts w:asciiTheme="majorHAnsi" w:hAnsiTheme="majorHAnsi" w:cs="Times New Roman"/>
          <w:color w:val="000000"/>
          <w:sz w:val="22"/>
          <w:szCs w:val="22"/>
        </w:rPr>
        <w:t>getalkennis</w:t>
      </w:r>
      <w:proofErr w:type="spellEnd"/>
      <w:r w:rsidRPr="004004CF">
        <w:rPr>
          <w:rFonts w:asciiTheme="majorHAnsi" w:hAnsiTheme="majorHAnsi" w:cs="Times New Roman"/>
          <w:color w:val="000000"/>
          <w:sz w:val="22"/>
          <w:szCs w:val="22"/>
        </w:rPr>
        <w:t xml:space="preserve"> en getalbegrip (t/m 20), het synchroon tellen (aanwijzend tellen) en de rekenbegrippen (zoals meer en minder, klein en groot enz.) Hiervoor wordt gebruik gemaakt van concreet materiaal. Bijvoorbeeld kastanjes om te tellen in de herfst of verfklodders tijdens het thema ‘Kunst’.</w:t>
      </w:r>
    </w:p>
    <w:p w:rsidR="00B8176D" w:rsidRPr="004004CF" w:rsidRDefault="00B8176D" w:rsidP="00CE067E">
      <w:pPr>
        <w:rPr>
          <w:rFonts w:asciiTheme="majorHAnsi" w:hAnsiTheme="majorHAnsi" w:cs="Times New Roman"/>
          <w:color w:val="000000"/>
          <w:sz w:val="22"/>
          <w:szCs w:val="22"/>
        </w:rPr>
      </w:pPr>
    </w:p>
    <w:p w:rsidR="00B8176D" w:rsidRPr="004004CF" w:rsidRDefault="00B8176D" w:rsidP="00B8176D">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Gedurende alle activiteiten is het vergroten van de </w:t>
      </w:r>
      <w:r w:rsidRPr="004004CF">
        <w:rPr>
          <w:rFonts w:asciiTheme="majorHAnsi" w:hAnsiTheme="majorHAnsi" w:cs="Times New Roman"/>
          <w:b/>
          <w:color w:val="000000"/>
          <w:sz w:val="22"/>
          <w:szCs w:val="22"/>
        </w:rPr>
        <w:t>zelfstandigheid</w:t>
      </w:r>
      <w:r w:rsidRPr="004004CF">
        <w:rPr>
          <w:rFonts w:asciiTheme="majorHAnsi" w:hAnsiTheme="majorHAnsi" w:cs="Times New Roman"/>
          <w:color w:val="000000"/>
          <w:sz w:val="22"/>
          <w:szCs w:val="22"/>
        </w:rPr>
        <w:t xml:space="preserve"> een rode draad in de kleuterklas. Het is voor de leerkrachten heel fijn als ouders zich hiervan bewust zijn en oefenen met het zelfstandig(er) maken van het kind.</w:t>
      </w:r>
    </w:p>
    <w:p w:rsidR="00B8176D" w:rsidRPr="004004CF" w:rsidRDefault="00B8176D" w:rsidP="00B8176D">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Uiteraard zijn de leerkrachten bereid om de kinderen te helpen met lastige veters, bekers etc. maar het is van groot belang dat de kinderen hebben geleerd om het te proberen, door te zetten en hulp te vragen aan </w:t>
      </w:r>
      <w:r w:rsidR="00904838">
        <w:rPr>
          <w:rFonts w:asciiTheme="majorHAnsi" w:hAnsiTheme="majorHAnsi" w:cs="Times New Roman"/>
          <w:color w:val="000000"/>
          <w:sz w:val="22"/>
          <w:szCs w:val="22"/>
        </w:rPr>
        <w:t xml:space="preserve">een </w:t>
      </w:r>
      <w:r w:rsidRPr="004004CF">
        <w:rPr>
          <w:rFonts w:asciiTheme="majorHAnsi" w:hAnsiTheme="majorHAnsi" w:cs="Times New Roman"/>
          <w:color w:val="000000"/>
          <w:sz w:val="22"/>
          <w:szCs w:val="22"/>
        </w:rPr>
        <w:t>ander kind</w:t>
      </w:r>
      <w:r w:rsidR="00904838">
        <w:rPr>
          <w:rFonts w:asciiTheme="majorHAnsi" w:hAnsiTheme="majorHAnsi" w:cs="Times New Roman"/>
          <w:color w:val="000000"/>
          <w:sz w:val="22"/>
          <w:szCs w:val="22"/>
        </w:rPr>
        <w:t xml:space="preserve"> voordat het naar de leerkracht komt</w:t>
      </w:r>
      <w:r w:rsidRPr="004004CF">
        <w:rPr>
          <w:rFonts w:asciiTheme="majorHAnsi" w:hAnsiTheme="majorHAnsi" w:cs="Times New Roman"/>
          <w:color w:val="000000"/>
          <w:sz w:val="22"/>
          <w:szCs w:val="22"/>
        </w:rPr>
        <w:t xml:space="preserve">. </w:t>
      </w:r>
    </w:p>
    <w:p w:rsidR="007E4FC0" w:rsidRPr="004004CF" w:rsidRDefault="007E4FC0" w:rsidP="00B8176D">
      <w:pPr>
        <w:rPr>
          <w:rFonts w:asciiTheme="majorHAnsi" w:hAnsiTheme="majorHAnsi" w:cs="Times New Roman"/>
          <w:color w:val="000000"/>
          <w:sz w:val="22"/>
          <w:szCs w:val="22"/>
        </w:rPr>
      </w:pPr>
    </w:p>
    <w:p w:rsidR="007E4FC0" w:rsidRPr="004004CF" w:rsidRDefault="007E4FC0" w:rsidP="00B8176D">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Om aan ouders te laten zien hoe het werken en spelen verloopt in de groep, zijn er </w:t>
      </w:r>
      <w:r w:rsidRPr="004004CF">
        <w:rPr>
          <w:rFonts w:asciiTheme="majorHAnsi" w:hAnsiTheme="majorHAnsi" w:cs="Times New Roman"/>
          <w:b/>
          <w:color w:val="000000"/>
          <w:sz w:val="22"/>
          <w:szCs w:val="22"/>
        </w:rPr>
        <w:t>inloopochtenden</w:t>
      </w:r>
      <w:r w:rsidRPr="004004CF">
        <w:rPr>
          <w:rFonts w:asciiTheme="majorHAnsi" w:hAnsiTheme="majorHAnsi" w:cs="Times New Roman"/>
          <w:color w:val="000000"/>
          <w:sz w:val="22"/>
          <w:szCs w:val="22"/>
        </w:rPr>
        <w:t>.</w:t>
      </w:r>
      <w:r w:rsidR="00D8167E">
        <w:rPr>
          <w:rFonts w:asciiTheme="majorHAnsi" w:hAnsiTheme="majorHAnsi" w:cs="Times New Roman"/>
          <w:color w:val="000000"/>
          <w:sz w:val="22"/>
          <w:szCs w:val="22"/>
        </w:rPr>
        <w:t xml:space="preserve"> </w:t>
      </w:r>
      <w:r w:rsidRPr="004004CF">
        <w:rPr>
          <w:rFonts w:asciiTheme="majorHAnsi" w:hAnsiTheme="majorHAnsi" w:cs="Times New Roman"/>
          <w:color w:val="000000"/>
          <w:sz w:val="22"/>
          <w:szCs w:val="22"/>
        </w:rPr>
        <w:t xml:space="preserve"> Van 8.30 tot 9.00 zijn alle ouders (opa’s en oma’s) welkom voor een kijkje in de klas.</w:t>
      </w:r>
      <w:r w:rsidR="00D8167E">
        <w:rPr>
          <w:rFonts w:asciiTheme="majorHAnsi" w:hAnsiTheme="majorHAnsi" w:cs="Times New Roman"/>
          <w:color w:val="000000"/>
          <w:sz w:val="22"/>
          <w:szCs w:val="22"/>
        </w:rPr>
        <w:t xml:space="preserve"> U vindt het overzicht hiervan op de site.</w:t>
      </w:r>
    </w:p>
    <w:p w:rsidR="00380077" w:rsidRPr="004004CF" w:rsidRDefault="00380077" w:rsidP="00CE067E">
      <w:pPr>
        <w:rPr>
          <w:rFonts w:asciiTheme="majorHAnsi" w:hAnsiTheme="majorHAnsi" w:cs="Times New Roman"/>
          <w:color w:val="000000"/>
          <w:sz w:val="22"/>
          <w:szCs w:val="22"/>
        </w:rPr>
      </w:pPr>
    </w:p>
    <w:p w:rsidR="00380077" w:rsidRPr="004004CF" w:rsidRDefault="00380077" w:rsidP="00CE067E">
      <w:pPr>
        <w:rPr>
          <w:rFonts w:asciiTheme="majorHAnsi" w:hAnsiTheme="majorHAnsi" w:cs="Times New Roman"/>
          <w:b/>
          <w:color w:val="000000"/>
          <w:sz w:val="22"/>
          <w:szCs w:val="22"/>
        </w:rPr>
      </w:pPr>
      <w:r w:rsidRPr="004004CF">
        <w:rPr>
          <w:rFonts w:asciiTheme="majorHAnsi" w:hAnsiTheme="majorHAnsi" w:cs="Times New Roman"/>
          <w:b/>
          <w:color w:val="000000"/>
          <w:sz w:val="22"/>
          <w:szCs w:val="22"/>
        </w:rPr>
        <w:lastRenderedPageBreak/>
        <w:t>Eten en drinken</w:t>
      </w:r>
    </w:p>
    <w:p w:rsidR="00CE067E" w:rsidRPr="004004CF" w:rsidRDefault="00380077" w:rsidP="000F5AE3">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Halverwege de ochtend kunnen de kinderen uitrusten van hun bezigheden. De kinderen zetten hun stoel in de kring en pakken hun eten en drinken uit de bakken. Na het zingen van ons eet/drinkliedje, </w:t>
      </w:r>
      <w:r w:rsidR="00D8167E">
        <w:rPr>
          <w:rFonts w:asciiTheme="majorHAnsi" w:hAnsiTheme="majorHAnsi" w:cs="Times New Roman"/>
          <w:color w:val="000000"/>
          <w:sz w:val="22"/>
          <w:szCs w:val="22"/>
        </w:rPr>
        <w:t>mag er worden gegeten en gedronken</w:t>
      </w:r>
      <w:r w:rsidRPr="004004CF">
        <w:rPr>
          <w:rFonts w:asciiTheme="majorHAnsi" w:hAnsiTheme="majorHAnsi" w:cs="Times New Roman"/>
          <w:color w:val="000000"/>
          <w:sz w:val="22"/>
          <w:szCs w:val="22"/>
        </w:rPr>
        <w:t>. Het is erg handig als er bakjes en bekers worden meegegeven, die de kinderen zelf kunnen openmaken.</w:t>
      </w:r>
    </w:p>
    <w:p w:rsidR="00380077" w:rsidRPr="004004CF" w:rsidRDefault="00380077" w:rsidP="000F5AE3">
      <w:pPr>
        <w:rPr>
          <w:rFonts w:asciiTheme="majorHAnsi" w:hAnsiTheme="majorHAnsi" w:cs="Times New Roman"/>
          <w:color w:val="000000"/>
          <w:sz w:val="22"/>
          <w:szCs w:val="22"/>
        </w:rPr>
      </w:pPr>
      <w:r w:rsidRPr="004004CF">
        <w:rPr>
          <w:rFonts w:asciiTheme="majorHAnsi" w:hAnsiTheme="majorHAnsi" w:cs="Times New Roman"/>
          <w:color w:val="000000"/>
          <w:sz w:val="22"/>
          <w:szCs w:val="22"/>
        </w:rPr>
        <w:t>De kinderen hebben 15/20 minuten de tijd om te eten en te drinken. We zouden het fijn vinden als u hier rekening mee houdt bij het vullen van de bakjes en bekers.</w:t>
      </w:r>
    </w:p>
    <w:p w:rsidR="00380077" w:rsidRPr="004004CF" w:rsidRDefault="00380077" w:rsidP="000F5AE3">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Op woensdag en donderdag is het </w:t>
      </w:r>
      <w:r w:rsidRPr="004004CF">
        <w:rPr>
          <w:rFonts w:asciiTheme="majorHAnsi" w:hAnsiTheme="majorHAnsi" w:cs="Times New Roman"/>
          <w:b/>
          <w:color w:val="000000"/>
          <w:sz w:val="22"/>
          <w:szCs w:val="22"/>
        </w:rPr>
        <w:t>fruitdag.</w:t>
      </w:r>
      <w:r w:rsidRPr="004004CF">
        <w:rPr>
          <w:rFonts w:asciiTheme="majorHAnsi" w:hAnsiTheme="majorHAnsi" w:cs="Times New Roman"/>
          <w:color w:val="000000"/>
          <w:sz w:val="22"/>
          <w:szCs w:val="22"/>
        </w:rPr>
        <w:t xml:space="preserve"> Het is de bedoeling dat alle kinderen dan iets gezonds (fruit of groente) meenemen. Uiteraard zien we dat ook graag op de andere dagen.</w:t>
      </w:r>
    </w:p>
    <w:p w:rsidR="00380077" w:rsidRPr="004004CF" w:rsidRDefault="00380077" w:rsidP="000F5AE3">
      <w:pPr>
        <w:rPr>
          <w:rFonts w:asciiTheme="majorHAnsi" w:hAnsiTheme="majorHAnsi" w:cs="Times New Roman"/>
          <w:color w:val="000000"/>
          <w:sz w:val="22"/>
          <w:szCs w:val="22"/>
        </w:rPr>
      </w:pPr>
    </w:p>
    <w:p w:rsidR="008067C7" w:rsidRPr="004004CF" w:rsidRDefault="008067C7" w:rsidP="00380077">
      <w:pPr>
        <w:rPr>
          <w:rFonts w:asciiTheme="majorHAnsi" w:hAnsiTheme="majorHAnsi"/>
          <w:b/>
          <w:sz w:val="22"/>
          <w:szCs w:val="22"/>
        </w:rPr>
      </w:pPr>
      <w:r w:rsidRPr="004004CF">
        <w:rPr>
          <w:rFonts w:asciiTheme="majorHAnsi" w:hAnsiTheme="majorHAnsi"/>
          <w:b/>
          <w:sz w:val="22"/>
          <w:szCs w:val="22"/>
        </w:rPr>
        <w:t>Buitenspelen</w:t>
      </w:r>
    </w:p>
    <w:p w:rsidR="000F5AE3" w:rsidRPr="004004CF" w:rsidRDefault="000F5AE3" w:rsidP="00380077">
      <w:pPr>
        <w:rPr>
          <w:rFonts w:asciiTheme="majorHAnsi" w:hAnsiTheme="majorHAnsi"/>
          <w:sz w:val="22"/>
          <w:szCs w:val="22"/>
        </w:rPr>
      </w:pPr>
      <w:r w:rsidRPr="004004CF">
        <w:rPr>
          <w:rFonts w:asciiTheme="majorHAnsi" w:hAnsiTheme="majorHAnsi"/>
          <w:sz w:val="22"/>
          <w:szCs w:val="22"/>
        </w:rPr>
        <w:t>De kinderen spelen zowe</w:t>
      </w:r>
      <w:r w:rsidR="00981683" w:rsidRPr="004004CF">
        <w:rPr>
          <w:rFonts w:asciiTheme="majorHAnsi" w:hAnsiTheme="majorHAnsi"/>
          <w:sz w:val="22"/>
          <w:szCs w:val="22"/>
        </w:rPr>
        <w:t>l ’s ochtends als ’s middags</w:t>
      </w:r>
      <w:r w:rsidRPr="004004CF">
        <w:rPr>
          <w:rFonts w:asciiTheme="majorHAnsi" w:hAnsiTheme="majorHAnsi"/>
          <w:sz w:val="22"/>
          <w:szCs w:val="22"/>
        </w:rPr>
        <w:t xml:space="preserve"> drie kwartier tot een uur buiten.</w:t>
      </w:r>
    </w:p>
    <w:p w:rsidR="00981683" w:rsidRPr="004004CF" w:rsidRDefault="00981683" w:rsidP="00380077">
      <w:pPr>
        <w:rPr>
          <w:rFonts w:asciiTheme="majorHAnsi" w:hAnsiTheme="majorHAnsi"/>
          <w:sz w:val="22"/>
          <w:szCs w:val="22"/>
        </w:rPr>
      </w:pPr>
      <w:r w:rsidRPr="004004CF">
        <w:rPr>
          <w:rFonts w:asciiTheme="majorHAnsi" w:hAnsiTheme="majorHAnsi"/>
          <w:sz w:val="22"/>
          <w:szCs w:val="22"/>
        </w:rPr>
        <w:t xml:space="preserve">We hebben het voorgaande schooljaar het kleuterplein flink aangepakt. We hebben het plein kunnen uitbreiden met twee mooie buitenkeukens met keukengerei, een schaduwdoek boven de zandbak zodat we die vaker open kunnen doen, een moestuin waarin de kinderen kunnen helpen, een zand/watertafel… Natuurlijk waren er al steppen, fietsen, karren en schommels. </w:t>
      </w:r>
    </w:p>
    <w:p w:rsidR="00981683" w:rsidRPr="004004CF" w:rsidRDefault="00981683" w:rsidP="00380077">
      <w:pPr>
        <w:rPr>
          <w:rFonts w:asciiTheme="majorHAnsi" w:hAnsiTheme="majorHAnsi"/>
          <w:sz w:val="22"/>
          <w:szCs w:val="22"/>
        </w:rPr>
      </w:pPr>
      <w:r w:rsidRPr="004004CF">
        <w:rPr>
          <w:rFonts w:asciiTheme="majorHAnsi" w:hAnsiTheme="majorHAnsi"/>
          <w:sz w:val="22"/>
          <w:szCs w:val="22"/>
        </w:rPr>
        <w:t xml:space="preserve">We hopen zo dat, door zoveel mogelijk activiteiten aan te bieden, de zintuigen van de kinderen geprikkeld worden (Breinleren). </w:t>
      </w:r>
    </w:p>
    <w:p w:rsidR="00981683" w:rsidRPr="004004CF" w:rsidRDefault="00981683" w:rsidP="00380077">
      <w:pPr>
        <w:rPr>
          <w:rFonts w:asciiTheme="majorHAnsi" w:hAnsiTheme="majorHAnsi"/>
          <w:sz w:val="22"/>
          <w:szCs w:val="22"/>
        </w:rPr>
      </w:pPr>
      <w:r w:rsidRPr="004004CF">
        <w:rPr>
          <w:rFonts w:asciiTheme="majorHAnsi" w:hAnsiTheme="majorHAnsi"/>
          <w:sz w:val="22"/>
          <w:szCs w:val="22"/>
        </w:rPr>
        <w:t>Buitenspelen is van groot belang want buiten hebben de kinderen de vrijheid om te onderzoeken (hoe hoog durf ik op de schommel?), in contact te komen met de natuur</w:t>
      </w:r>
      <w:r w:rsidR="00380077" w:rsidRPr="004004CF">
        <w:rPr>
          <w:rFonts w:asciiTheme="majorHAnsi" w:hAnsiTheme="majorHAnsi"/>
          <w:sz w:val="22"/>
          <w:szCs w:val="22"/>
        </w:rPr>
        <w:t xml:space="preserve"> (wormen zoeken</w:t>
      </w:r>
      <w:r w:rsidRPr="004004CF">
        <w:rPr>
          <w:rFonts w:asciiTheme="majorHAnsi" w:hAnsiTheme="majorHAnsi"/>
          <w:sz w:val="22"/>
          <w:szCs w:val="22"/>
        </w:rPr>
        <w:t>), samen te spelen</w:t>
      </w:r>
      <w:r w:rsidR="00380077" w:rsidRPr="004004CF">
        <w:rPr>
          <w:rFonts w:asciiTheme="majorHAnsi" w:hAnsiTheme="majorHAnsi"/>
          <w:sz w:val="22"/>
          <w:szCs w:val="22"/>
        </w:rPr>
        <w:t xml:space="preserve"> (ijsjeswinkel in de zandbak)</w:t>
      </w:r>
      <w:r w:rsidRPr="004004CF">
        <w:rPr>
          <w:rFonts w:asciiTheme="majorHAnsi" w:hAnsiTheme="majorHAnsi"/>
          <w:sz w:val="22"/>
          <w:szCs w:val="22"/>
        </w:rPr>
        <w:t>, te verzamelen en te exploreren. Buitenspelen is bovendien gezond en veel verschillende activiteiten zorgen voor ontdekken en bewegen. Kinderen leren balanceren, springen, kruipen, ontwijken, klimmen, hangen, zwaaien, etc. Het kind leert zelf inschatten wat het wel of niet kan, wat weer zorgt voor minder ongelukken</w:t>
      </w:r>
      <w:r w:rsidR="00380077" w:rsidRPr="004004CF">
        <w:rPr>
          <w:rFonts w:asciiTheme="majorHAnsi" w:hAnsiTheme="majorHAnsi"/>
          <w:sz w:val="22"/>
          <w:szCs w:val="22"/>
        </w:rPr>
        <w:t>.</w:t>
      </w:r>
    </w:p>
    <w:p w:rsidR="00D92A1C" w:rsidRPr="004004CF" w:rsidRDefault="00981683" w:rsidP="00380077">
      <w:pPr>
        <w:rPr>
          <w:rFonts w:asciiTheme="majorHAnsi" w:hAnsiTheme="majorHAnsi"/>
          <w:sz w:val="22"/>
          <w:szCs w:val="22"/>
        </w:rPr>
      </w:pPr>
      <w:r w:rsidRPr="004004CF">
        <w:rPr>
          <w:rFonts w:asciiTheme="majorHAnsi" w:hAnsiTheme="majorHAnsi"/>
          <w:sz w:val="22"/>
          <w:szCs w:val="22"/>
        </w:rPr>
        <w:t>Kortom, alle zintuigen worden gebruikt tijdens het buitenspelen! Dit betekent wel bij ons op het speelplein dat de kinderen vies mogen worden. U kunt hiermee rekening houden door oude kleren aan te trek</w:t>
      </w:r>
      <w:r w:rsidR="00380077" w:rsidRPr="004004CF">
        <w:rPr>
          <w:rFonts w:asciiTheme="majorHAnsi" w:hAnsiTheme="majorHAnsi"/>
          <w:sz w:val="22"/>
          <w:szCs w:val="22"/>
        </w:rPr>
        <w:t>ken en in de herfst/winter</w:t>
      </w:r>
      <w:r w:rsidRPr="004004CF">
        <w:rPr>
          <w:rFonts w:asciiTheme="majorHAnsi" w:hAnsiTheme="majorHAnsi"/>
          <w:sz w:val="22"/>
          <w:szCs w:val="22"/>
        </w:rPr>
        <w:t xml:space="preserve"> kaplaarzen mee te geven. Dit zal er voor zorgen dat uw kind zich vrij kan bewegen en </w:t>
      </w:r>
      <w:r w:rsidR="00380077" w:rsidRPr="004004CF">
        <w:rPr>
          <w:rFonts w:asciiTheme="majorHAnsi" w:hAnsiTheme="majorHAnsi"/>
          <w:sz w:val="22"/>
          <w:szCs w:val="22"/>
        </w:rPr>
        <w:t>optimaal geniet van het buitenspelen.</w:t>
      </w:r>
    </w:p>
    <w:p w:rsidR="00CE067E" w:rsidRPr="004004CF" w:rsidRDefault="00CE067E" w:rsidP="000F5AE3">
      <w:pPr>
        <w:rPr>
          <w:rFonts w:asciiTheme="majorHAnsi" w:hAnsiTheme="majorHAnsi" w:cs="Times New Roman"/>
          <w:color w:val="000000"/>
          <w:sz w:val="22"/>
          <w:szCs w:val="22"/>
        </w:rPr>
      </w:pPr>
    </w:p>
    <w:p w:rsidR="00CE067E" w:rsidRPr="004004CF" w:rsidRDefault="00E14C62" w:rsidP="00CE067E">
      <w:pPr>
        <w:rPr>
          <w:rFonts w:asciiTheme="majorHAnsi" w:hAnsiTheme="majorHAnsi" w:cs="Times New Roman"/>
          <w:b/>
          <w:color w:val="000000"/>
          <w:sz w:val="22"/>
          <w:szCs w:val="22"/>
        </w:rPr>
      </w:pPr>
      <w:r w:rsidRPr="004004CF">
        <w:rPr>
          <w:rFonts w:asciiTheme="majorHAnsi" w:hAnsiTheme="majorHAnsi" w:cs="Times New Roman"/>
          <w:b/>
          <w:color w:val="000000"/>
          <w:sz w:val="22"/>
          <w:szCs w:val="22"/>
        </w:rPr>
        <w:t xml:space="preserve">Gym </w:t>
      </w:r>
    </w:p>
    <w:p w:rsidR="00E14C62" w:rsidRPr="004004CF" w:rsidRDefault="00E14C62"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Dit jaar gymmen wij één, soms twee, keer in de week in de Sterrenhal. Het is een verspringend rooster, dus houdt dit goed in de gaten. Dit rooster hangt aan de deur bij iedere klas</w:t>
      </w:r>
      <w:r w:rsidR="002411B2">
        <w:rPr>
          <w:rFonts w:asciiTheme="majorHAnsi" w:hAnsiTheme="majorHAnsi" w:cs="Times New Roman"/>
          <w:color w:val="000000"/>
          <w:sz w:val="22"/>
          <w:szCs w:val="22"/>
        </w:rPr>
        <w:t>, staat op de site</w:t>
      </w:r>
      <w:r w:rsidRPr="004004CF">
        <w:rPr>
          <w:rFonts w:asciiTheme="majorHAnsi" w:hAnsiTheme="majorHAnsi" w:cs="Times New Roman"/>
          <w:color w:val="000000"/>
          <w:sz w:val="22"/>
          <w:szCs w:val="22"/>
        </w:rPr>
        <w:t xml:space="preserve"> en/of is meegegeven naar huis.</w:t>
      </w:r>
      <w:r w:rsidR="00D92A1C" w:rsidRPr="004004CF">
        <w:rPr>
          <w:rFonts w:asciiTheme="majorHAnsi" w:hAnsiTheme="majorHAnsi" w:cs="Times New Roman"/>
          <w:color w:val="000000"/>
          <w:sz w:val="22"/>
          <w:szCs w:val="22"/>
        </w:rPr>
        <w:t xml:space="preserve"> Om het lopen naar en van de Sterrenhal goed te laten verlopen, vragen wij u om een stevige gymtas mee te geven, die op de rug gedragen kan worden. </w:t>
      </w:r>
    </w:p>
    <w:p w:rsidR="00CE067E" w:rsidRPr="004004CF" w:rsidRDefault="00E14C62"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t>In de gym</w:t>
      </w:r>
      <w:r w:rsidR="00CE067E" w:rsidRPr="004004CF">
        <w:rPr>
          <w:rFonts w:asciiTheme="majorHAnsi" w:hAnsiTheme="majorHAnsi" w:cs="Times New Roman"/>
          <w:color w:val="000000"/>
          <w:sz w:val="22"/>
          <w:szCs w:val="22"/>
        </w:rPr>
        <w:t xml:space="preserve">zaal laten we de kinderen oefenen op klim- en klautermaterialen, gebruiken we klein materiaal zoals ballen en touwtjes, leren we bewegen op muziek en doen we tik- en bewegingspelletjes. Daarnaast oefenen we in de speelzaal de grove motoriek met de methode </w:t>
      </w:r>
      <w:r w:rsidR="00CE067E" w:rsidRPr="004004CF">
        <w:rPr>
          <w:rFonts w:asciiTheme="majorHAnsi" w:hAnsiTheme="majorHAnsi" w:cs="Times New Roman"/>
          <w:b/>
          <w:color w:val="000000"/>
          <w:sz w:val="22"/>
          <w:szCs w:val="22"/>
        </w:rPr>
        <w:t>Schrijfdans.</w:t>
      </w:r>
      <w:r w:rsidR="00CE067E" w:rsidRPr="004004CF">
        <w:rPr>
          <w:rFonts w:asciiTheme="majorHAnsi" w:hAnsiTheme="majorHAnsi" w:cs="Times New Roman"/>
          <w:color w:val="000000"/>
          <w:sz w:val="22"/>
          <w:szCs w:val="22"/>
        </w:rPr>
        <w:t xml:space="preserve"> Hierbij oefenen de kinderen bewegingen met hun hele lich</w:t>
      </w:r>
      <w:r w:rsidR="00D92A1C" w:rsidRPr="004004CF">
        <w:rPr>
          <w:rFonts w:asciiTheme="majorHAnsi" w:hAnsiTheme="majorHAnsi" w:cs="Times New Roman"/>
          <w:color w:val="000000"/>
          <w:sz w:val="22"/>
          <w:szCs w:val="22"/>
        </w:rPr>
        <w:t>aam, armen, handen en vingers (d</w:t>
      </w:r>
      <w:r w:rsidR="00CE067E" w:rsidRPr="004004CF">
        <w:rPr>
          <w:rFonts w:asciiTheme="majorHAnsi" w:hAnsiTheme="majorHAnsi" w:cs="Times New Roman"/>
          <w:color w:val="000000"/>
          <w:sz w:val="22"/>
          <w:szCs w:val="22"/>
        </w:rPr>
        <w:t>e oudste kleuters oefenen de aangeboden schrijfdansbewegingen  ook op groot papier</w:t>
      </w:r>
      <w:r w:rsidR="00D92A1C" w:rsidRPr="004004CF">
        <w:rPr>
          <w:rFonts w:asciiTheme="majorHAnsi" w:hAnsiTheme="majorHAnsi" w:cs="Times New Roman"/>
          <w:color w:val="000000"/>
          <w:sz w:val="22"/>
          <w:szCs w:val="22"/>
        </w:rPr>
        <w:t>, krijtbord of met scheerschuim in de klas).</w:t>
      </w:r>
    </w:p>
    <w:p w:rsidR="00D92A1C" w:rsidRPr="004004CF" w:rsidRDefault="00D92A1C" w:rsidP="00CE067E">
      <w:pPr>
        <w:rPr>
          <w:rFonts w:asciiTheme="majorHAnsi" w:hAnsiTheme="majorHAnsi" w:cs="Times New Roman"/>
          <w:color w:val="000000"/>
          <w:sz w:val="22"/>
          <w:szCs w:val="22"/>
        </w:rPr>
      </w:pPr>
      <w:r w:rsidRPr="004004CF">
        <w:rPr>
          <w:rFonts w:asciiTheme="majorHAnsi" w:hAnsiTheme="majorHAnsi" w:cs="Times New Roman"/>
          <w:color w:val="000000"/>
          <w:sz w:val="22"/>
          <w:szCs w:val="22"/>
        </w:rPr>
        <w:lastRenderedPageBreak/>
        <w:t xml:space="preserve">Om de zelfstandigheid te vergroten, willen we u vragen om makkelijke kleding aan te trekken op de </w:t>
      </w:r>
      <w:proofErr w:type="spellStart"/>
      <w:r w:rsidRPr="004004CF">
        <w:rPr>
          <w:rFonts w:asciiTheme="majorHAnsi" w:hAnsiTheme="majorHAnsi" w:cs="Times New Roman"/>
          <w:color w:val="000000"/>
          <w:sz w:val="22"/>
          <w:szCs w:val="22"/>
        </w:rPr>
        <w:t>gymdag</w:t>
      </w:r>
      <w:proofErr w:type="spellEnd"/>
      <w:r w:rsidRPr="004004CF">
        <w:rPr>
          <w:rFonts w:asciiTheme="majorHAnsi" w:hAnsiTheme="majorHAnsi" w:cs="Times New Roman"/>
          <w:color w:val="000000"/>
          <w:sz w:val="22"/>
          <w:szCs w:val="22"/>
        </w:rPr>
        <w:t xml:space="preserve">. De kinderen kleden zich namelijk zelf om. Uiteraard willen wij helpen met een lastige maillot of veters strikken maar we streven er naar dat oudste kleuters dit allemaal zelf kunnen. Het helpt als ouders hier thuis ook aandacht aan besteden. </w:t>
      </w:r>
    </w:p>
    <w:p w:rsidR="00B54AED" w:rsidRPr="004004CF" w:rsidRDefault="00B54AED" w:rsidP="005650D4">
      <w:pPr>
        <w:rPr>
          <w:rFonts w:asciiTheme="majorHAnsi" w:hAnsiTheme="majorHAnsi" w:cs="Times New Roman"/>
          <w:color w:val="000000"/>
          <w:sz w:val="22"/>
          <w:szCs w:val="22"/>
        </w:rPr>
      </w:pPr>
    </w:p>
    <w:p w:rsidR="005650D4" w:rsidRPr="004004CF" w:rsidRDefault="00235E22" w:rsidP="005650D4">
      <w:pPr>
        <w:rPr>
          <w:rFonts w:asciiTheme="majorHAnsi" w:hAnsiTheme="majorHAnsi" w:cs="Times New Roman"/>
          <w:b/>
          <w:color w:val="000000"/>
          <w:sz w:val="22"/>
          <w:szCs w:val="22"/>
        </w:rPr>
      </w:pPr>
      <w:r w:rsidRPr="004004CF">
        <w:rPr>
          <w:rFonts w:asciiTheme="majorHAnsi" w:hAnsiTheme="majorHAnsi" w:cs="Times New Roman"/>
          <w:b/>
          <w:color w:val="000000"/>
          <w:sz w:val="22"/>
          <w:szCs w:val="22"/>
        </w:rPr>
        <w:t xml:space="preserve">Naar </w:t>
      </w:r>
      <w:r w:rsidR="00B97C85" w:rsidRPr="004004CF">
        <w:rPr>
          <w:rFonts w:asciiTheme="majorHAnsi" w:hAnsiTheme="majorHAnsi" w:cs="Times New Roman"/>
          <w:b/>
          <w:color w:val="000000"/>
          <w:sz w:val="22"/>
          <w:szCs w:val="22"/>
        </w:rPr>
        <w:t>huis</w:t>
      </w:r>
    </w:p>
    <w:p w:rsidR="00235E22" w:rsidRPr="004004CF" w:rsidRDefault="00235E22"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Als de ochtend of de middag erop zit, delen we de spullen uit die in de meeneembak zitten (tekeningen, meegebrachte spullen, brieven) en de bekers en bakjes. Het is dan ook handig als de kinderen een tas mee hebben waar dit allemaal in past.  </w:t>
      </w:r>
    </w:p>
    <w:p w:rsidR="00235E22" w:rsidRDefault="00235E22" w:rsidP="005650D4">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De kinderen halen zelf hun tas en jas uit de opbergzak aan de kapstok. Dit is in het begin vaak nog even oefenen maar voor het kind wel heel fijn als dit ’s ochtends </w:t>
      </w:r>
      <w:r w:rsidR="00A91049" w:rsidRPr="004004CF">
        <w:rPr>
          <w:rFonts w:asciiTheme="majorHAnsi" w:hAnsiTheme="majorHAnsi" w:cs="Times New Roman"/>
          <w:color w:val="000000"/>
          <w:sz w:val="22"/>
          <w:szCs w:val="22"/>
        </w:rPr>
        <w:t>met papa of mama gedaan</w:t>
      </w:r>
      <w:r w:rsidRPr="004004CF">
        <w:rPr>
          <w:rFonts w:asciiTheme="majorHAnsi" w:hAnsiTheme="majorHAnsi" w:cs="Times New Roman"/>
          <w:color w:val="000000"/>
          <w:sz w:val="22"/>
          <w:szCs w:val="22"/>
        </w:rPr>
        <w:t xml:space="preserve"> wordt. Als</w:t>
      </w:r>
      <w:r w:rsidR="00A91049" w:rsidRPr="004004CF">
        <w:rPr>
          <w:rFonts w:asciiTheme="majorHAnsi" w:hAnsiTheme="majorHAnsi" w:cs="Times New Roman"/>
          <w:color w:val="000000"/>
          <w:sz w:val="22"/>
          <w:szCs w:val="22"/>
        </w:rPr>
        <w:t xml:space="preserve"> de</w:t>
      </w:r>
      <w:r w:rsidRPr="004004CF">
        <w:rPr>
          <w:rFonts w:asciiTheme="majorHAnsi" w:hAnsiTheme="majorHAnsi" w:cs="Times New Roman"/>
          <w:color w:val="000000"/>
          <w:sz w:val="22"/>
          <w:szCs w:val="22"/>
        </w:rPr>
        <w:t xml:space="preserve"> kinderen zelf </w:t>
      </w:r>
      <w:r w:rsidR="00A91049" w:rsidRPr="004004CF">
        <w:rPr>
          <w:rFonts w:asciiTheme="majorHAnsi" w:hAnsiTheme="majorHAnsi" w:cs="Times New Roman"/>
          <w:color w:val="000000"/>
          <w:sz w:val="22"/>
          <w:szCs w:val="22"/>
        </w:rPr>
        <w:t xml:space="preserve"> </w:t>
      </w:r>
      <w:r w:rsidRPr="004004CF">
        <w:rPr>
          <w:rFonts w:asciiTheme="majorHAnsi" w:hAnsiTheme="majorHAnsi" w:cs="Times New Roman"/>
          <w:color w:val="000000"/>
          <w:sz w:val="22"/>
          <w:szCs w:val="22"/>
        </w:rPr>
        <w:t>’s ochtend hun spullen in de bakken doen en hun jas en tas opruimen, weten ze wat ze die dag bij zich hebben en hoe het opgeruimd moet worden</w:t>
      </w:r>
      <w:r w:rsidR="00A91049" w:rsidRPr="004004CF">
        <w:rPr>
          <w:rFonts w:asciiTheme="majorHAnsi" w:hAnsiTheme="majorHAnsi" w:cs="Times New Roman"/>
          <w:color w:val="000000"/>
          <w:sz w:val="22"/>
          <w:szCs w:val="22"/>
        </w:rPr>
        <w:t>.</w:t>
      </w:r>
    </w:p>
    <w:p w:rsidR="00BC796F" w:rsidRDefault="00BC796F" w:rsidP="005650D4">
      <w:pPr>
        <w:rPr>
          <w:rFonts w:asciiTheme="majorHAnsi" w:hAnsiTheme="majorHAnsi" w:cs="Times New Roman"/>
          <w:color w:val="000000"/>
          <w:sz w:val="22"/>
          <w:szCs w:val="22"/>
        </w:rPr>
      </w:pPr>
    </w:p>
    <w:p w:rsidR="002411B2" w:rsidRPr="004004CF" w:rsidRDefault="002411B2" w:rsidP="005650D4">
      <w:pPr>
        <w:rPr>
          <w:rFonts w:asciiTheme="majorHAnsi" w:hAnsiTheme="majorHAnsi" w:cs="Times New Roman"/>
          <w:color w:val="000000"/>
          <w:sz w:val="22"/>
          <w:szCs w:val="22"/>
        </w:rPr>
      </w:pPr>
      <w:r>
        <w:rPr>
          <w:rFonts w:asciiTheme="majorHAnsi" w:hAnsiTheme="majorHAnsi" w:cs="Times New Roman"/>
          <w:color w:val="000000"/>
          <w:sz w:val="22"/>
          <w:szCs w:val="22"/>
        </w:rPr>
        <w:t xml:space="preserve">In de middag herhalen we dit programma: kring, werken en spelen, buitenspelen. </w:t>
      </w:r>
    </w:p>
    <w:p w:rsidR="00B8176D" w:rsidRDefault="00B8176D" w:rsidP="005650D4">
      <w:pPr>
        <w:rPr>
          <w:rFonts w:asciiTheme="majorHAnsi" w:hAnsiTheme="majorHAnsi" w:cs="Times New Roman"/>
          <w:color w:val="000000"/>
          <w:sz w:val="22"/>
          <w:szCs w:val="22"/>
        </w:rPr>
      </w:pPr>
    </w:p>
    <w:p w:rsidR="00BC796F" w:rsidRDefault="00BC796F" w:rsidP="00BC796F">
      <w:pPr>
        <w:rPr>
          <w:rFonts w:asciiTheme="majorHAnsi" w:hAnsiTheme="majorHAnsi" w:cs="Times New Roman"/>
          <w:b/>
          <w:color w:val="000000"/>
          <w:sz w:val="22"/>
          <w:szCs w:val="22"/>
        </w:rPr>
      </w:pPr>
      <w:r w:rsidRPr="00BC796F">
        <w:rPr>
          <w:rFonts w:asciiTheme="majorHAnsi" w:hAnsiTheme="majorHAnsi" w:cs="Times New Roman"/>
          <w:b/>
          <w:color w:val="000000"/>
          <w:sz w:val="22"/>
          <w:szCs w:val="22"/>
        </w:rPr>
        <w:t xml:space="preserve">Volgsysteem </w:t>
      </w:r>
    </w:p>
    <w:p w:rsidR="00BC796F" w:rsidRPr="00BC796F" w:rsidRDefault="00BC796F" w:rsidP="00BC796F">
      <w:pPr>
        <w:rPr>
          <w:rFonts w:asciiTheme="majorHAnsi" w:hAnsiTheme="majorHAnsi" w:cs="Times New Roman"/>
          <w:color w:val="000000"/>
          <w:sz w:val="22"/>
          <w:szCs w:val="22"/>
        </w:rPr>
      </w:pPr>
      <w:r w:rsidRPr="00BC796F">
        <w:rPr>
          <w:rFonts w:asciiTheme="majorHAnsi" w:hAnsiTheme="majorHAnsi" w:cs="Times New Roman"/>
          <w:color w:val="000000"/>
          <w:sz w:val="22"/>
          <w:szCs w:val="22"/>
        </w:rPr>
        <w:t>Gedurende de dag zien</w:t>
      </w:r>
      <w:r>
        <w:rPr>
          <w:rFonts w:asciiTheme="majorHAnsi" w:hAnsiTheme="majorHAnsi" w:cs="Times New Roman"/>
          <w:color w:val="000000"/>
          <w:sz w:val="22"/>
          <w:szCs w:val="22"/>
        </w:rPr>
        <w:t xml:space="preserve"> wij,</w:t>
      </w:r>
      <w:r w:rsidRPr="00BC796F">
        <w:rPr>
          <w:rFonts w:asciiTheme="majorHAnsi" w:hAnsiTheme="majorHAnsi" w:cs="Times New Roman"/>
          <w:color w:val="000000"/>
          <w:sz w:val="22"/>
          <w:szCs w:val="22"/>
        </w:rPr>
        <w:t xml:space="preserve"> de leerkrachten</w:t>
      </w:r>
      <w:r>
        <w:rPr>
          <w:rFonts w:asciiTheme="majorHAnsi" w:hAnsiTheme="majorHAnsi" w:cs="Times New Roman"/>
          <w:color w:val="000000"/>
          <w:sz w:val="22"/>
          <w:szCs w:val="22"/>
        </w:rPr>
        <w:t>,</w:t>
      </w:r>
      <w:r w:rsidRPr="00BC796F">
        <w:rPr>
          <w:rFonts w:asciiTheme="majorHAnsi" w:hAnsiTheme="majorHAnsi" w:cs="Times New Roman"/>
          <w:color w:val="000000"/>
          <w:sz w:val="22"/>
          <w:szCs w:val="22"/>
        </w:rPr>
        <w:t xml:space="preserve"> een hele</w:t>
      </w:r>
      <w:r w:rsidR="00CA5323">
        <w:rPr>
          <w:rFonts w:asciiTheme="majorHAnsi" w:hAnsiTheme="majorHAnsi" w:cs="Times New Roman"/>
          <w:color w:val="000000"/>
          <w:sz w:val="22"/>
          <w:szCs w:val="22"/>
        </w:rPr>
        <w:t xml:space="preserve">boel van de kinderen! Niet </w:t>
      </w:r>
      <w:r w:rsidR="00CA5323" w:rsidRPr="007A76A9">
        <w:rPr>
          <w:rFonts w:asciiTheme="majorHAnsi" w:hAnsiTheme="majorHAnsi" w:cs="Times New Roman"/>
          <w:sz w:val="22"/>
          <w:szCs w:val="22"/>
        </w:rPr>
        <w:t>alleen</w:t>
      </w:r>
      <w:r w:rsidRPr="00BC796F">
        <w:rPr>
          <w:rFonts w:asciiTheme="majorHAnsi" w:hAnsiTheme="majorHAnsi" w:cs="Times New Roman"/>
          <w:color w:val="000000"/>
          <w:sz w:val="22"/>
          <w:szCs w:val="22"/>
        </w:rPr>
        <w:t xml:space="preserve"> tijdens de kringactiviteiten maar ook tijdens het werken &amp; spelen, buitenspelen of alle momentjes dat de kinderen even iets komen vertellen en laten zien.</w:t>
      </w:r>
      <w:r>
        <w:rPr>
          <w:rFonts w:asciiTheme="majorHAnsi" w:hAnsiTheme="majorHAnsi" w:cs="Times New Roman"/>
          <w:color w:val="000000"/>
          <w:sz w:val="22"/>
          <w:szCs w:val="22"/>
        </w:rPr>
        <w:t xml:space="preserve"> Uiteraard houden wij dit bij om ouders op de hoogte kunnen te stellen van de ontwikkelingen van het kind. Hieron</w:t>
      </w:r>
      <w:r w:rsidR="00CA5323">
        <w:rPr>
          <w:rFonts w:asciiTheme="majorHAnsi" w:hAnsiTheme="majorHAnsi" w:cs="Times New Roman"/>
          <w:color w:val="000000"/>
          <w:sz w:val="22"/>
          <w:szCs w:val="22"/>
        </w:rPr>
        <w:t xml:space="preserve">der een beschrijving van hoe </w:t>
      </w:r>
      <w:r w:rsidR="00CA5323" w:rsidRPr="007A76A9">
        <w:rPr>
          <w:rFonts w:asciiTheme="majorHAnsi" w:hAnsiTheme="majorHAnsi" w:cs="Times New Roman"/>
          <w:sz w:val="22"/>
          <w:szCs w:val="22"/>
        </w:rPr>
        <w:t>we</w:t>
      </w:r>
      <w:r w:rsidRPr="007A76A9">
        <w:rPr>
          <w:rFonts w:asciiTheme="majorHAnsi" w:hAnsiTheme="majorHAnsi" w:cs="Times New Roman"/>
          <w:sz w:val="22"/>
          <w:szCs w:val="22"/>
        </w:rPr>
        <w:t xml:space="preserve"> </w:t>
      </w:r>
      <w:r>
        <w:rPr>
          <w:rFonts w:asciiTheme="majorHAnsi" w:hAnsiTheme="majorHAnsi" w:cs="Times New Roman"/>
          <w:color w:val="000000"/>
          <w:sz w:val="22"/>
          <w:szCs w:val="22"/>
        </w:rPr>
        <w:t>dit doen.</w:t>
      </w:r>
    </w:p>
    <w:p w:rsidR="00BC796F" w:rsidRPr="004004CF" w:rsidRDefault="00BC796F" w:rsidP="00BC796F">
      <w:pPr>
        <w:rPr>
          <w:rFonts w:asciiTheme="majorHAnsi" w:hAnsiTheme="majorHAnsi" w:cs="Times New Roman"/>
          <w:color w:val="000000"/>
          <w:sz w:val="22"/>
          <w:szCs w:val="22"/>
        </w:rPr>
      </w:pPr>
      <w:r w:rsidRPr="004004CF">
        <w:rPr>
          <w:rFonts w:asciiTheme="majorHAnsi" w:hAnsiTheme="majorHAnsi" w:cs="Times New Roman"/>
          <w:color w:val="000000"/>
          <w:sz w:val="22"/>
          <w:szCs w:val="22"/>
        </w:rPr>
        <w:t xml:space="preserve">Na afloop van een grote of kleine kring hebben wij gezien wat een kind al kan of nog een keer aangeboden zal krijgen. Wij houden dit bij op onze </w:t>
      </w:r>
      <w:r w:rsidRPr="004004CF">
        <w:rPr>
          <w:rFonts w:asciiTheme="majorHAnsi" w:hAnsiTheme="majorHAnsi" w:cs="Times New Roman"/>
          <w:b/>
          <w:color w:val="000000"/>
          <w:sz w:val="22"/>
          <w:szCs w:val="22"/>
        </w:rPr>
        <w:t>observatielijsten.</w:t>
      </w:r>
      <w:r w:rsidRPr="004004CF">
        <w:rPr>
          <w:rFonts w:asciiTheme="majorHAnsi" w:hAnsiTheme="majorHAnsi" w:cs="Times New Roman"/>
          <w:color w:val="000000"/>
          <w:sz w:val="22"/>
          <w:szCs w:val="22"/>
        </w:rPr>
        <w:t xml:space="preserve"> Hier staan alle doelen beschreven die tijdens het thema behandeld worden. Twee keer per jaar zetten wij al onze bevindingen in het </w:t>
      </w:r>
      <w:r w:rsidRPr="004004CF">
        <w:rPr>
          <w:rFonts w:asciiTheme="majorHAnsi" w:hAnsiTheme="majorHAnsi" w:cs="Times New Roman"/>
          <w:b/>
          <w:color w:val="000000"/>
          <w:sz w:val="22"/>
          <w:szCs w:val="22"/>
        </w:rPr>
        <w:t>observatiesysteem KIJK</w:t>
      </w:r>
      <w:r w:rsidRPr="004004CF">
        <w:rPr>
          <w:rFonts w:asciiTheme="majorHAnsi" w:hAnsiTheme="majorHAnsi" w:cs="Times New Roman"/>
          <w:color w:val="000000"/>
          <w:sz w:val="22"/>
          <w:szCs w:val="22"/>
        </w:rPr>
        <w:t xml:space="preserve">. </w:t>
      </w:r>
    </w:p>
    <w:p w:rsidR="00BC796F" w:rsidRDefault="00BC796F" w:rsidP="00BC796F">
      <w:pPr>
        <w:rPr>
          <w:rFonts w:asciiTheme="majorHAnsi" w:hAnsiTheme="majorHAnsi" w:cs="Times New Roman"/>
          <w:color w:val="000000"/>
          <w:sz w:val="22"/>
          <w:szCs w:val="22"/>
        </w:rPr>
      </w:pPr>
      <w:r>
        <w:rPr>
          <w:rFonts w:asciiTheme="majorHAnsi" w:hAnsiTheme="majorHAnsi" w:cs="Times New Roman"/>
          <w:color w:val="000000"/>
          <w:sz w:val="22"/>
          <w:szCs w:val="22"/>
        </w:rPr>
        <w:t xml:space="preserve">Bij de oudsten hebben wij een extra meetmoment: </w:t>
      </w:r>
      <w:r w:rsidRPr="00BC796F">
        <w:rPr>
          <w:rFonts w:asciiTheme="majorHAnsi" w:hAnsiTheme="majorHAnsi" w:cs="Times New Roman"/>
          <w:b/>
          <w:color w:val="000000"/>
          <w:sz w:val="22"/>
          <w:szCs w:val="22"/>
        </w:rPr>
        <w:t>Cito</w:t>
      </w:r>
      <w:r>
        <w:rPr>
          <w:rFonts w:asciiTheme="majorHAnsi" w:hAnsiTheme="majorHAnsi" w:cs="Times New Roman"/>
          <w:color w:val="000000"/>
          <w:sz w:val="22"/>
          <w:szCs w:val="22"/>
        </w:rPr>
        <w:t xml:space="preserve">. Wij nemen in januari/februari </w:t>
      </w:r>
      <w:r w:rsidRPr="004004CF">
        <w:rPr>
          <w:rFonts w:asciiTheme="majorHAnsi" w:hAnsiTheme="majorHAnsi" w:cs="Seravek Light"/>
          <w:color w:val="000000"/>
          <w:sz w:val="22"/>
          <w:szCs w:val="22"/>
        </w:rPr>
        <w:t>Taal Voor Kleuters en Rekenen Voor Kleuters</w:t>
      </w:r>
      <w:r w:rsidR="00CA5323">
        <w:rPr>
          <w:rFonts w:asciiTheme="majorHAnsi" w:hAnsiTheme="majorHAnsi" w:cs="Seravek Light"/>
          <w:color w:val="000000"/>
          <w:sz w:val="22"/>
          <w:szCs w:val="22"/>
        </w:rPr>
        <w:t xml:space="preserve"> </w:t>
      </w:r>
      <w:r w:rsidR="00CA5323" w:rsidRPr="007A76A9">
        <w:rPr>
          <w:rFonts w:asciiTheme="majorHAnsi" w:hAnsiTheme="majorHAnsi" w:cs="Seravek Light"/>
          <w:sz w:val="22"/>
          <w:szCs w:val="22"/>
        </w:rPr>
        <w:t>af</w:t>
      </w:r>
      <w:r w:rsidRPr="007A76A9">
        <w:rPr>
          <w:rFonts w:asciiTheme="majorHAnsi" w:hAnsiTheme="majorHAnsi" w:cs="Seravek Light"/>
          <w:sz w:val="22"/>
          <w:szCs w:val="22"/>
        </w:rPr>
        <w:t xml:space="preserve">. </w:t>
      </w:r>
      <w:r>
        <w:rPr>
          <w:rFonts w:asciiTheme="majorHAnsi" w:hAnsiTheme="majorHAnsi" w:cs="Seravek Light"/>
          <w:color w:val="000000"/>
          <w:sz w:val="22"/>
          <w:szCs w:val="22"/>
        </w:rPr>
        <w:t>Wij benoemen dit niet als zodanig. De kinderen maken met ons een ‘werkboekje</w:t>
      </w:r>
      <w:r w:rsidR="00CA5323">
        <w:rPr>
          <w:rFonts w:asciiTheme="majorHAnsi" w:hAnsiTheme="majorHAnsi" w:cs="Seravek Light"/>
          <w:color w:val="000000"/>
          <w:sz w:val="22"/>
          <w:szCs w:val="22"/>
        </w:rPr>
        <w:t>`</w:t>
      </w:r>
      <w:r>
        <w:rPr>
          <w:rFonts w:asciiTheme="majorHAnsi" w:hAnsiTheme="majorHAnsi" w:cs="Seravek Light"/>
          <w:color w:val="000000"/>
          <w:sz w:val="22"/>
          <w:szCs w:val="22"/>
        </w:rPr>
        <w:t xml:space="preserve">, zodat </w:t>
      </w:r>
      <w:r w:rsidR="00CA5323">
        <w:rPr>
          <w:rFonts w:asciiTheme="majorHAnsi" w:hAnsiTheme="majorHAnsi" w:cs="Seravek Light"/>
          <w:color w:val="000000"/>
          <w:sz w:val="22"/>
          <w:szCs w:val="22"/>
        </w:rPr>
        <w:t xml:space="preserve">we kunnen zien wat </w:t>
      </w:r>
      <w:r w:rsidR="00CA5323" w:rsidRPr="007A76A9">
        <w:rPr>
          <w:rFonts w:asciiTheme="majorHAnsi" w:hAnsiTheme="majorHAnsi" w:cs="Seravek Light"/>
          <w:sz w:val="22"/>
          <w:szCs w:val="22"/>
        </w:rPr>
        <w:t>ze</w:t>
      </w:r>
      <w:r w:rsidRPr="007A76A9">
        <w:rPr>
          <w:rFonts w:asciiTheme="majorHAnsi" w:hAnsiTheme="majorHAnsi" w:cs="Seravek Light"/>
          <w:sz w:val="22"/>
          <w:szCs w:val="22"/>
        </w:rPr>
        <w:t xml:space="preserve"> </w:t>
      </w:r>
      <w:r w:rsidR="00CA5323" w:rsidRPr="007A76A9">
        <w:rPr>
          <w:rFonts w:asciiTheme="majorHAnsi" w:hAnsiTheme="majorHAnsi" w:cs="Seravek Light"/>
          <w:sz w:val="22"/>
          <w:szCs w:val="22"/>
        </w:rPr>
        <w:t xml:space="preserve">al goed kunnen </w:t>
      </w:r>
      <w:r w:rsidR="00CA5323">
        <w:rPr>
          <w:rFonts w:asciiTheme="majorHAnsi" w:hAnsiTheme="majorHAnsi" w:cs="Seravek Light"/>
          <w:color w:val="000000"/>
          <w:sz w:val="22"/>
          <w:szCs w:val="22"/>
        </w:rPr>
        <w:t>en waarbij we</w:t>
      </w:r>
      <w:r w:rsidRPr="00CA5323">
        <w:rPr>
          <w:rFonts w:asciiTheme="majorHAnsi" w:hAnsiTheme="majorHAnsi" w:cs="Seravek Light"/>
          <w:color w:val="00B050"/>
          <w:sz w:val="22"/>
          <w:szCs w:val="22"/>
        </w:rPr>
        <w:t xml:space="preserve"> </w:t>
      </w:r>
      <w:r w:rsidR="00CA5323">
        <w:rPr>
          <w:rFonts w:asciiTheme="majorHAnsi" w:hAnsiTheme="majorHAnsi" w:cs="Seravek Light"/>
          <w:color w:val="000000"/>
          <w:sz w:val="22"/>
          <w:szCs w:val="22"/>
        </w:rPr>
        <w:t>nog kunnen helpen.</w:t>
      </w:r>
    </w:p>
    <w:p w:rsidR="00BC796F" w:rsidRDefault="00BC796F" w:rsidP="00BC796F">
      <w:pPr>
        <w:rPr>
          <w:rFonts w:asciiTheme="majorHAnsi" w:hAnsiTheme="majorHAnsi" w:cs="Times New Roman"/>
          <w:color w:val="000000"/>
          <w:sz w:val="22"/>
          <w:szCs w:val="22"/>
        </w:rPr>
      </w:pPr>
      <w:r w:rsidRPr="004004CF">
        <w:rPr>
          <w:rFonts w:asciiTheme="majorHAnsi" w:hAnsiTheme="majorHAnsi"/>
          <w:sz w:val="22"/>
          <w:szCs w:val="22"/>
          <w:lang w:eastAsia="en-US"/>
        </w:rPr>
        <w:t>De dagelijkse omgang met het kind, de observaties en de Cito-uitslag geven een compleet beeld van het kind, waarbij het zwaartepunt bij het eerstgenoemde ligt!</w:t>
      </w:r>
      <w:r w:rsidRPr="00BC796F">
        <w:rPr>
          <w:rFonts w:asciiTheme="majorHAnsi" w:hAnsiTheme="majorHAnsi" w:cs="Times New Roman"/>
          <w:color w:val="000000"/>
          <w:sz w:val="22"/>
          <w:szCs w:val="22"/>
        </w:rPr>
        <w:t xml:space="preserve"> </w:t>
      </w:r>
    </w:p>
    <w:p w:rsidR="00BC796F" w:rsidRPr="004004CF" w:rsidRDefault="00BC796F" w:rsidP="00BC796F">
      <w:pPr>
        <w:rPr>
          <w:rFonts w:asciiTheme="majorHAnsi" w:hAnsiTheme="majorHAnsi"/>
          <w:sz w:val="22"/>
          <w:szCs w:val="22"/>
          <w:lang w:eastAsia="en-US"/>
        </w:rPr>
      </w:pPr>
      <w:r>
        <w:rPr>
          <w:rFonts w:asciiTheme="majorHAnsi" w:hAnsiTheme="majorHAnsi" w:cs="Times New Roman"/>
          <w:color w:val="000000"/>
          <w:sz w:val="22"/>
          <w:szCs w:val="22"/>
        </w:rPr>
        <w:t>Ouders worden</w:t>
      </w:r>
      <w:r w:rsidRPr="004004CF">
        <w:rPr>
          <w:rFonts w:asciiTheme="majorHAnsi" w:hAnsiTheme="majorHAnsi" w:cs="Times New Roman"/>
          <w:color w:val="000000"/>
          <w:sz w:val="22"/>
          <w:szCs w:val="22"/>
        </w:rPr>
        <w:t xml:space="preserve"> twee keer per jaar uitgenodigd voor een </w:t>
      </w:r>
      <w:r w:rsidRPr="00BC796F">
        <w:rPr>
          <w:rFonts w:asciiTheme="majorHAnsi" w:hAnsiTheme="majorHAnsi" w:cs="Times New Roman"/>
          <w:b/>
          <w:color w:val="000000"/>
          <w:sz w:val="22"/>
          <w:szCs w:val="22"/>
        </w:rPr>
        <w:t>KIJK-gesprek</w:t>
      </w:r>
      <w:r>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zodat we deze bevindingen kunnen bespreken. We bespreken of de ontwikkeling volgens verwachting verloopt en/of uw kind toe is aan de overgang naar de volgende groep</w:t>
      </w:r>
      <w:r>
        <w:rPr>
          <w:rFonts w:asciiTheme="majorHAnsi" w:hAnsiTheme="majorHAnsi" w:cs="Times New Roman"/>
          <w:color w:val="000000"/>
          <w:sz w:val="22"/>
          <w:szCs w:val="22"/>
        </w:rPr>
        <w:t xml:space="preserve"> (groep 2 of groep 3)</w:t>
      </w:r>
      <w:r w:rsidRPr="004004CF">
        <w:rPr>
          <w:rFonts w:asciiTheme="majorHAnsi" w:hAnsiTheme="majorHAnsi" w:cs="Times New Roman"/>
          <w:color w:val="000000"/>
          <w:sz w:val="22"/>
          <w:szCs w:val="22"/>
        </w:rPr>
        <w:t>.</w:t>
      </w:r>
    </w:p>
    <w:p w:rsidR="00BC796F" w:rsidRPr="00BC796F" w:rsidRDefault="00BC796F" w:rsidP="00D16B89">
      <w:pPr>
        <w:pStyle w:val="Pa6"/>
        <w:rPr>
          <w:rFonts w:asciiTheme="majorHAnsi" w:hAnsiTheme="majorHAnsi" w:cs="Seravek Light"/>
          <w:color w:val="000000"/>
          <w:sz w:val="22"/>
          <w:szCs w:val="22"/>
        </w:rPr>
      </w:pPr>
      <w:r w:rsidRPr="004004CF">
        <w:rPr>
          <w:rFonts w:asciiTheme="majorHAnsi" w:hAnsiTheme="majorHAnsi" w:cs="Seravek Light"/>
          <w:color w:val="000000"/>
          <w:sz w:val="22"/>
          <w:szCs w:val="22"/>
        </w:rPr>
        <w:t xml:space="preserve">Op de Poolster gebruiken wij 1 oktober (officiële teldatum)  als </w:t>
      </w:r>
      <w:r w:rsidRPr="004004CF">
        <w:rPr>
          <w:rFonts w:asciiTheme="majorHAnsi" w:hAnsiTheme="majorHAnsi" w:cs="Seravek Light"/>
          <w:i/>
          <w:color w:val="000000"/>
          <w:sz w:val="22"/>
          <w:szCs w:val="22"/>
        </w:rPr>
        <w:t>richtlijn</w:t>
      </w:r>
      <w:r w:rsidRPr="004004CF">
        <w:rPr>
          <w:rFonts w:asciiTheme="majorHAnsi" w:hAnsiTheme="majorHAnsi" w:cs="Seravek Light"/>
          <w:color w:val="000000"/>
          <w:sz w:val="22"/>
          <w:szCs w:val="22"/>
        </w:rPr>
        <w:t xml:space="preserve"> d.w.z. dat wij alle kleuters die vóór 1 oktober 6 worden, als oudste kleuters beschouwen echter:</w:t>
      </w:r>
      <w:r w:rsidR="00D16B89">
        <w:rPr>
          <w:rFonts w:asciiTheme="majorHAnsi" w:hAnsiTheme="majorHAnsi" w:cs="Seravek Light"/>
          <w:color w:val="000000"/>
          <w:sz w:val="22"/>
          <w:szCs w:val="22"/>
        </w:rPr>
        <w:t xml:space="preserve"> d</w:t>
      </w:r>
      <w:r w:rsidRPr="00BC796F">
        <w:rPr>
          <w:rFonts w:asciiTheme="majorHAnsi" w:hAnsiTheme="majorHAnsi" w:cs="Seravek Light"/>
          <w:color w:val="000000"/>
          <w:sz w:val="22"/>
          <w:szCs w:val="22"/>
        </w:rPr>
        <w:t xml:space="preserve">e ontwikkeling van het kind blijft doorslaggevend als het gaat om de overgang van groep 2 naar groep 3! </w:t>
      </w:r>
      <w:r w:rsidRPr="004004CF">
        <w:rPr>
          <w:rFonts w:asciiTheme="majorHAnsi" w:hAnsiTheme="majorHAnsi" w:cs="Seravek Light"/>
          <w:color w:val="000000"/>
          <w:sz w:val="22"/>
          <w:szCs w:val="22"/>
        </w:rPr>
        <w:t>Ieder individueel kind wordt dus apart op zijn of haar ontwikkeling door de leerkracht  beoordeeld.</w:t>
      </w:r>
      <w:r w:rsidRPr="004004CF">
        <w:rPr>
          <w:rFonts w:asciiTheme="majorHAnsi" w:hAnsiTheme="majorHAnsi" w:cs="Seravek Light"/>
          <w:b/>
          <w:i/>
          <w:color w:val="000000"/>
          <w:sz w:val="22"/>
          <w:szCs w:val="22"/>
        </w:rPr>
        <w:t xml:space="preserve"> </w:t>
      </w:r>
      <w:r w:rsidRPr="004004CF">
        <w:rPr>
          <w:rFonts w:asciiTheme="majorHAnsi" w:hAnsiTheme="majorHAnsi" w:cs="Seravek Light"/>
          <w:b/>
          <w:i/>
          <w:color w:val="000000"/>
          <w:sz w:val="22"/>
          <w:szCs w:val="22"/>
        </w:rPr>
        <w:br/>
      </w:r>
      <w:r w:rsidRPr="004004CF">
        <w:rPr>
          <w:rFonts w:asciiTheme="majorHAnsi" w:hAnsiTheme="majorHAnsi" w:cs="Seravek Light"/>
          <w:color w:val="000000"/>
          <w:sz w:val="22"/>
          <w:szCs w:val="22"/>
        </w:rPr>
        <w:t>Dit kan dus leiden tot een kleuterverlenging maar ook tot een kleuterversnelling</w:t>
      </w:r>
      <w:r w:rsidRPr="004004CF">
        <w:rPr>
          <w:rFonts w:asciiTheme="majorHAnsi" w:hAnsiTheme="majorHAnsi" w:cs="Seravek Light"/>
          <w:b/>
          <w:i/>
          <w:color w:val="000000"/>
          <w:sz w:val="22"/>
          <w:szCs w:val="22"/>
        </w:rPr>
        <w:t xml:space="preserve">. </w:t>
      </w:r>
      <w:r w:rsidRPr="004004CF">
        <w:rPr>
          <w:rFonts w:asciiTheme="majorHAnsi" w:hAnsiTheme="majorHAnsi" w:cs="Seravek Light"/>
          <w:color w:val="000000"/>
          <w:sz w:val="22"/>
          <w:szCs w:val="22"/>
        </w:rPr>
        <w:t>De zogenoemde ‘</w:t>
      </w:r>
      <w:proofErr w:type="spellStart"/>
      <w:r w:rsidRPr="004004CF">
        <w:rPr>
          <w:rFonts w:asciiTheme="majorHAnsi" w:hAnsiTheme="majorHAnsi" w:cs="Seravek Light"/>
          <w:color w:val="000000"/>
          <w:sz w:val="22"/>
          <w:szCs w:val="22"/>
        </w:rPr>
        <w:t>najaarsleerlingen</w:t>
      </w:r>
      <w:proofErr w:type="spellEnd"/>
      <w:r w:rsidRPr="004004CF">
        <w:rPr>
          <w:rFonts w:asciiTheme="majorHAnsi" w:hAnsiTheme="majorHAnsi" w:cs="Seravek Light"/>
          <w:color w:val="000000"/>
          <w:sz w:val="22"/>
          <w:szCs w:val="22"/>
        </w:rPr>
        <w:t xml:space="preserve">’ (jarig in oktober, november </w:t>
      </w:r>
      <w:r w:rsidRPr="004004CF">
        <w:rPr>
          <w:rFonts w:asciiTheme="majorHAnsi" w:hAnsiTheme="majorHAnsi" w:cs="Seravek Light"/>
          <w:color w:val="000000"/>
          <w:sz w:val="22"/>
          <w:szCs w:val="22"/>
        </w:rPr>
        <w:lastRenderedPageBreak/>
        <w:t>en december) worden hierbij extra in de gaten gehouden. Wij bespreken dit ruim van tevoren tijdens een KIJK-gesprek of vragen u op gesprek te komen.</w:t>
      </w:r>
      <w:r w:rsidRPr="004004CF">
        <w:rPr>
          <w:rFonts w:asciiTheme="majorHAnsi" w:hAnsiTheme="majorHAnsi" w:cs="Seravek Light"/>
          <w:b/>
          <w:i/>
          <w:color w:val="000000"/>
          <w:sz w:val="22"/>
          <w:szCs w:val="22"/>
        </w:rPr>
        <w:t xml:space="preserve"> </w:t>
      </w:r>
    </w:p>
    <w:p w:rsidR="00BC796F" w:rsidRDefault="00BC796F" w:rsidP="00BC796F">
      <w:pPr>
        <w:rPr>
          <w:rFonts w:asciiTheme="majorHAnsi" w:hAnsiTheme="majorHAnsi" w:cs="Times New Roman"/>
          <w:color w:val="000000"/>
          <w:sz w:val="22"/>
          <w:szCs w:val="22"/>
        </w:rPr>
      </w:pPr>
      <w:r w:rsidRPr="004004CF">
        <w:rPr>
          <w:rFonts w:asciiTheme="majorHAnsi" w:hAnsiTheme="majorHAnsi" w:cs="Times New Roman"/>
          <w:color w:val="000000"/>
          <w:sz w:val="22"/>
          <w:szCs w:val="22"/>
        </w:rPr>
        <w:t>Uiteraard wordt de meeste nadruk gelegd op het welbevinden van het kind! Het is voor ons van het grootste belang dat kinderen zich veilig voelen</w:t>
      </w:r>
      <w:r>
        <w:rPr>
          <w:rFonts w:asciiTheme="majorHAnsi" w:hAnsiTheme="majorHAnsi" w:cs="Times New Roman"/>
          <w:color w:val="000000"/>
          <w:sz w:val="22"/>
          <w:szCs w:val="22"/>
        </w:rPr>
        <w:t>,</w:t>
      </w:r>
      <w:r w:rsidRPr="004004CF">
        <w:rPr>
          <w:rFonts w:asciiTheme="majorHAnsi" w:hAnsiTheme="majorHAnsi" w:cs="Times New Roman"/>
          <w:color w:val="000000"/>
          <w:sz w:val="22"/>
          <w:szCs w:val="22"/>
        </w:rPr>
        <w:t xml:space="preserve"> zodat spelen met andere kinderen en het leren van nieuwe dingen als vanzelf zullen gaan. </w:t>
      </w:r>
    </w:p>
    <w:p w:rsidR="00BC796F" w:rsidRPr="00BC796F" w:rsidRDefault="00BC796F" w:rsidP="00BC796F">
      <w:pPr>
        <w:rPr>
          <w:rFonts w:asciiTheme="majorHAnsi" w:hAnsiTheme="majorHAnsi" w:cs="Seravek Light"/>
          <w:color w:val="000000"/>
          <w:sz w:val="22"/>
          <w:szCs w:val="22"/>
        </w:rPr>
      </w:pPr>
    </w:p>
    <w:p w:rsidR="00BC796F" w:rsidRPr="004004CF" w:rsidRDefault="00BC796F" w:rsidP="005650D4">
      <w:pPr>
        <w:rPr>
          <w:rFonts w:asciiTheme="majorHAnsi" w:hAnsiTheme="majorHAnsi" w:cs="Times New Roman"/>
          <w:color w:val="000000"/>
          <w:sz w:val="22"/>
          <w:szCs w:val="22"/>
        </w:rPr>
      </w:pPr>
    </w:p>
    <w:p w:rsidR="00573690" w:rsidRDefault="004004CF" w:rsidP="004004CF">
      <w:pPr>
        <w:rPr>
          <w:rFonts w:asciiTheme="majorHAnsi" w:hAnsiTheme="majorHAnsi" w:cs="Times New Roman"/>
          <w:color w:val="000000"/>
          <w:sz w:val="22"/>
          <w:szCs w:val="22"/>
        </w:rPr>
      </w:pPr>
      <w:r>
        <w:rPr>
          <w:rFonts w:asciiTheme="majorHAnsi" w:hAnsiTheme="majorHAnsi" w:cs="Times New Roman"/>
          <w:color w:val="000000"/>
          <w:sz w:val="22"/>
          <w:szCs w:val="22"/>
        </w:rPr>
        <w:t xml:space="preserve">En zo komt de dag in groep 1/2 ten einde! </w:t>
      </w:r>
      <w:r w:rsidRPr="004004CF">
        <w:rPr>
          <w:rFonts w:asciiTheme="majorHAnsi" w:hAnsiTheme="majorHAnsi" w:cs="Times New Roman"/>
          <w:color w:val="000000"/>
          <w:sz w:val="22"/>
          <w:szCs w:val="22"/>
        </w:rPr>
        <w:t>We hopen dat u naar aanleiding van deze brief een helder beeld heeft gekre</w:t>
      </w:r>
      <w:r>
        <w:rPr>
          <w:rFonts w:asciiTheme="majorHAnsi" w:hAnsiTheme="majorHAnsi" w:cs="Times New Roman"/>
          <w:color w:val="000000"/>
          <w:sz w:val="22"/>
          <w:szCs w:val="22"/>
        </w:rPr>
        <w:t>gen van het werken in groep 1/2 en dat we u mogen verwelkomen tijdens één</w:t>
      </w:r>
      <w:r w:rsidR="00573690">
        <w:rPr>
          <w:rFonts w:asciiTheme="majorHAnsi" w:hAnsiTheme="majorHAnsi" w:cs="Times New Roman"/>
          <w:color w:val="000000"/>
          <w:sz w:val="22"/>
          <w:szCs w:val="22"/>
        </w:rPr>
        <w:t xml:space="preserve"> van</w:t>
      </w:r>
      <w:r>
        <w:rPr>
          <w:rFonts w:asciiTheme="majorHAnsi" w:hAnsiTheme="majorHAnsi" w:cs="Times New Roman"/>
          <w:color w:val="000000"/>
          <w:sz w:val="22"/>
          <w:szCs w:val="22"/>
        </w:rPr>
        <w:t xml:space="preserve"> de inloop</w:t>
      </w:r>
      <w:r w:rsidR="00573690">
        <w:rPr>
          <w:rFonts w:asciiTheme="majorHAnsi" w:hAnsiTheme="majorHAnsi" w:cs="Times New Roman"/>
          <w:color w:val="000000"/>
          <w:sz w:val="22"/>
          <w:szCs w:val="22"/>
        </w:rPr>
        <w:t>momenten.</w:t>
      </w:r>
      <w:r w:rsidRPr="004004CF">
        <w:rPr>
          <w:rFonts w:asciiTheme="majorHAnsi" w:hAnsiTheme="majorHAnsi" w:cs="Times New Roman"/>
          <w:color w:val="000000"/>
          <w:sz w:val="22"/>
          <w:szCs w:val="22"/>
        </w:rPr>
        <w:t xml:space="preserve"> </w:t>
      </w:r>
    </w:p>
    <w:p w:rsidR="004004CF" w:rsidRPr="004004CF" w:rsidRDefault="004004CF" w:rsidP="004004CF">
      <w:pPr>
        <w:rPr>
          <w:rFonts w:asciiTheme="majorHAnsi" w:hAnsiTheme="majorHAnsi" w:cs="Times New Roman"/>
          <w:color w:val="000000"/>
          <w:sz w:val="22"/>
          <w:szCs w:val="22"/>
        </w:rPr>
      </w:pPr>
      <w:r w:rsidRPr="004004CF">
        <w:rPr>
          <w:rFonts w:asciiTheme="majorHAnsi" w:hAnsiTheme="majorHAnsi" w:cs="Times New Roman"/>
          <w:color w:val="000000"/>
          <w:sz w:val="22"/>
          <w:szCs w:val="22"/>
        </w:rPr>
        <w:t>Heeft u nog vragen of opmerkingen, dan be</w:t>
      </w:r>
      <w:r w:rsidR="00573690">
        <w:rPr>
          <w:rFonts w:asciiTheme="majorHAnsi" w:hAnsiTheme="majorHAnsi" w:cs="Times New Roman"/>
          <w:color w:val="000000"/>
          <w:sz w:val="22"/>
          <w:szCs w:val="22"/>
        </w:rPr>
        <w:t>nt u uiteraard van harte welkom om deze aan ons te stellen.</w:t>
      </w:r>
    </w:p>
    <w:p w:rsidR="004004CF" w:rsidRDefault="004004CF" w:rsidP="004004CF">
      <w:pPr>
        <w:rPr>
          <w:rFonts w:asciiTheme="majorHAnsi" w:hAnsiTheme="majorHAnsi" w:cs="Times New Roman"/>
          <w:color w:val="000000"/>
          <w:sz w:val="22"/>
          <w:szCs w:val="22"/>
        </w:rPr>
      </w:pPr>
    </w:p>
    <w:p w:rsidR="00573690" w:rsidRPr="004004CF" w:rsidRDefault="00573690" w:rsidP="004004CF">
      <w:pPr>
        <w:rPr>
          <w:rFonts w:asciiTheme="majorHAnsi" w:hAnsiTheme="majorHAnsi" w:cs="Times New Roman"/>
          <w:color w:val="000000"/>
          <w:sz w:val="22"/>
          <w:szCs w:val="22"/>
        </w:rPr>
      </w:pPr>
    </w:p>
    <w:p w:rsidR="004004CF" w:rsidRPr="004004CF" w:rsidRDefault="004004CF" w:rsidP="004004CF">
      <w:pPr>
        <w:rPr>
          <w:rFonts w:asciiTheme="majorHAnsi" w:hAnsiTheme="majorHAnsi" w:cs="Times New Roman"/>
          <w:color w:val="000000"/>
          <w:sz w:val="22"/>
          <w:szCs w:val="22"/>
        </w:rPr>
      </w:pPr>
      <w:r w:rsidRPr="004004CF">
        <w:rPr>
          <w:rFonts w:asciiTheme="majorHAnsi" w:hAnsiTheme="majorHAnsi" w:cs="Times New Roman"/>
          <w:color w:val="000000"/>
          <w:sz w:val="22"/>
          <w:szCs w:val="22"/>
        </w:rPr>
        <w:t>Judith, Femke, Ingrid, Amanda, Linda, Annemarieke, Nicole, Anja, Karen en Corine</w:t>
      </w:r>
    </w:p>
    <w:p w:rsidR="004004CF" w:rsidRPr="004004CF" w:rsidRDefault="004004CF" w:rsidP="004004CF">
      <w:pPr>
        <w:rPr>
          <w:rFonts w:asciiTheme="majorHAnsi" w:hAnsiTheme="majorHAnsi" w:cs="Times New Roman"/>
          <w:color w:val="000000"/>
          <w:sz w:val="22"/>
          <w:szCs w:val="22"/>
        </w:rPr>
      </w:pPr>
      <w:r w:rsidRPr="004004CF">
        <w:rPr>
          <w:rFonts w:asciiTheme="majorHAnsi" w:hAnsiTheme="majorHAnsi" w:cs="Times New Roman"/>
          <w:color w:val="000000"/>
          <w:sz w:val="22"/>
          <w:szCs w:val="22"/>
        </w:rPr>
        <w:t>Leerkrachten van groep A t/m E</w:t>
      </w:r>
    </w:p>
    <w:p w:rsidR="00B97C85" w:rsidRPr="004004CF" w:rsidRDefault="00B97C85" w:rsidP="005650D4">
      <w:pPr>
        <w:rPr>
          <w:rFonts w:asciiTheme="majorHAnsi" w:hAnsiTheme="majorHAnsi" w:cs="Times New Roman"/>
          <w:color w:val="000000"/>
          <w:sz w:val="22"/>
          <w:szCs w:val="22"/>
        </w:rPr>
      </w:pPr>
    </w:p>
    <w:p w:rsidR="00B97C85" w:rsidRPr="004004CF" w:rsidRDefault="00B97C85" w:rsidP="005650D4">
      <w:pPr>
        <w:rPr>
          <w:rFonts w:asciiTheme="majorHAnsi" w:hAnsiTheme="majorHAnsi" w:cs="Times New Roman"/>
          <w:color w:val="000000"/>
          <w:sz w:val="22"/>
          <w:szCs w:val="22"/>
        </w:rPr>
      </w:pPr>
    </w:p>
    <w:p w:rsidR="00B97C85" w:rsidRPr="004004CF" w:rsidRDefault="00B97C85" w:rsidP="005650D4">
      <w:pPr>
        <w:rPr>
          <w:rFonts w:asciiTheme="majorHAnsi" w:hAnsiTheme="majorHAnsi" w:cs="Times New Roman"/>
          <w:color w:val="000000"/>
          <w:sz w:val="22"/>
          <w:szCs w:val="22"/>
        </w:rPr>
      </w:pPr>
    </w:p>
    <w:p w:rsidR="00235E22" w:rsidRPr="004004CF" w:rsidRDefault="00235E22">
      <w:pPr>
        <w:rPr>
          <w:rFonts w:asciiTheme="majorHAnsi" w:hAnsiTheme="majorHAnsi"/>
          <w:sz w:val="22"/>
          <w:szCs w:val="22"/>
        </w:rPr>
      </w:pPr>
    </w:p>
    <w:sectPr w:rsidR="00235E22" w:rsidRPr="004004CF" w:rsidSect="00DB0F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ravek">
    <w:altName w:val="Corbel"/>
    <w:charset w:val="00"/>
    <w:family w:val="auto"/>
    <w:pitch w:val="variable"/>
    <w:sig w:usb0="00000001"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ravek Light">
    <w:altName w:val="Corbel"/>
    <w:charset w:val="00"/>
    <w:family w:val="auto"/>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20E"/>
    <w:multiLevelType w:val="hybridMultilevel"/>
    <w:tmpl w:val="96D27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310E01"/>
    <w:multiLevelType w:val="hybridMultilevel"/>
    <w:tmpl w:val="1D744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601143"/>
    <w:multiLevelType w:val="hybridMultilevel"/>
    <w:tmpl w:val="EC448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93663"/>
    <w:multiLevelType w:val="hybridMultilevel"/>
    <w:tmpl w:val="61406192"/>
    <w:lvl w:ilvl="0" w:tplc="B8CACD38">
      <w:start w:val="1"/>
      <w:numFmt w:val="bullet"/>
      <w:lvlText w:val="•"/>
      <w:lvlJc w:val="left"/>
      <w:pPr>
        <w:tabs>
          <w:tab w:val="num" w:pos="6597"/>
        </w:tabs>
        <w:ind w:left="6597" w:hanging="360"/>
      </w:pPr>
      <w:rPr>
        <w:rFonts w:ascii="Arial" w:hAnsi="Arial" w:hint="default"/>
      </w:rPr>
    </w:lvl>
    <w:lvl w:ilvl="1" w:tplc="99D29A26" w:tentative="1">
      <w:start w:val="1"/>
      <w:numFmt w:val="bullet"/>
      <w:lvlText w:val="•"/>
      <w:lvlJc w:val="left"/>
      <w:pPr>
        <w:tabs>
          <w:tab w:val="num" w:pos="7317"/>
        </w:tabs>
        <w:ind w:left="7317" w:hanging="360"/>
      </w:pPr>
      <w:rPr>
        <w:rFonts w:ascii="Arial" w:hAnsi="Arial" w:hint="default"/>
      </w:rPr>
    </w:lvl>
    <w:lvl w:ilvl="2" w:tplc="3368ACC0">
      <w:numFmt w:val="bullet"/>
      <w:lvlText w:val="•"/>
      <w:lvlJc w:val="left"/>
      <w:pPr>
        <w:tabs>
          <w:tab w:val="num" w:pos="8037"/>
        </w:tabs>
        <w:ind w:left="8037" w:hanging="360"/>
      </w:pPr>
      <w:rPr>
        <w:rFonts w:ascii="Arial" w:hAnsi="Arial" w:hint="default"/>
      </w:rPr>
    </w:lvl>
    <w:lvl w:ilvl="3" w:tplc="C1CAFE28" w:tentative="1">
      <w:start w:val="1"/>
      <w:numFmt w:val="bullet"/>
      <w:lvlText w:val="•"/>
      <w:lvlJc w:val="left"/>
      <w:pPr>
        <w:tabs>
          <w:tab w:val="num" w:pos="8757"/>
        </w:tabs>
        <w:ind w:left="8757" w:hanging="360"/>
      </w:pPr>
      <w:rPr>
        <w:rFonts w:ascii="Arial" w:hAnsi="Arial" w:hint="default"/>
      </w:rPr>
    </w:lvl>
    <w:lvl w:ilvl="4" w:tplc="F7BEFF5C" w:tentative="1">
      <w:start w:val="1"/>
      <w:numFmt w:val="bullet"/>
      <w:lvlText w:val="•"/>
      <w:lvlJc w:val="left"/>
      <w:pPr>
        <w:tabs>
          <w:tab w:val="num" w:pos="9477"/>
        </w:tabs>
        <w:ind w:left="9477" w:hanging="360"/>
      </w:pPr>
      <w:rPr>
        <w:rFonts w:ascii="Arial" w:hAnsi="Arial" w:hint="default"/>
      </w:rPr>
    </w:lvl>
    <w:lvl w:ilvl="5" w:tplc="F26E2A38" w:tentative="1">
      <w:start w:val="1"/>
      <w:numFmt w:val="bullet"/>
      <w:lvlText w:val="•"/>
      <w:lvlJc w:val="left"/>
      <w:pPr>
        <w:tabs>
          <w:tab w:val="num" w:pos="10197"/>
        </w:tabs>
        <w:ind w:left="10197" w:hanging="360"/>
      </w:pPr>
      <w:rPr>
        <w:rFonts w:ascii="Arial" w:hAnsi="Arial" w:hint="default"/>
      </w:rPr>
    </w:lvl>
    <w:lvl w:ilvl="6" w:tplc="FDD21616" w:tentative="1">
      <w:start w:val="1"/>
      <w:numFmt w:val="bullet"/>
      <w:lvlText w:val="•"/>
      <w:lvlJc w:val="left"/>
      <w:pPr>
        <w:tabs>
          <w:tab w:val="num" w:pos="10917"/>
        </w:tabs>
        <w:ind w:left="10917" w:hanging="360"/>
      </w:pPr>
      <w:rPr>
        <w:rFonts w:ascii="Arial" w:hAnsi="Arial" w:hint="default"/>
      </w:rPr>
    </w:lvl>
    <w:lvl w:ilvl="7" w:tplc="BE4A95F8" w:tentative="1">
      <w:start w:val="1"/>
      <w:numFmt w:val="bullet"/>
      <w:lvlText w:val="•"/>
      <w:lvlJc w:val="left"/>
      <w:pPr>
        <w:tabs>
          <w:tab w:val="num" w:pos="11637"/>
        </w:tabs>
        <w:ind w:left="11637" w:hanging="360"/>
      </w:pPr>
      <w:rPr>
        <w:rFonts w:ascii="Arial" w:hAnsi="Arial" w:hint="default"/>
      </w:rPr>
    </w:lvl>
    <w:lvl w:ilvl="8" w:tplc="F0FC795E" w:tentative="1">
      <w:start w:val="1"/>
      <w:numFmt w:val="bullet"/>
      <w:lvlText w:val="•"/>
      <w:lvlJc w:val="left"/>
      <w:pPr>
        <w:tabs>
          <w:tab w:val="num" w:pos="12357"/>
        </w:tabs>
        <w:ind w:left="12357" w:hanging="360"/>
      </w:pPr>
      <w:rPr>
        <w:rFonts w:ascii="Arial" w:hAnsi="Arial" w:hint="default"/>
      </w:rPr>
    </w:lvl>
  </w:abstractNum>
  <w:abstractNum w:abstractNumId="4" w15:restartNumberingAfterBreak="0">
    <w:nsid w:val="4DA20209"/>
    <w:multiLevelType w:val="hybridMultilevel"/>
    <w:tmpl w:val="9FBEC526"/>
    <w:lvl w:ilvl="0" w:tplc="B6009B26">
      <w:start w:val="1"/>
      <w:numFmt w:val="bullet"/>
      <w:lvlText w:val="•"/>
      <w:lvlJc w:val="left"/>
      <w:pPr>
        <w:tabs>
          <w:tab w:val="num" w:pos="720"/>
        </w:tabs>
        <w:ind w:left="720" w:hanging="360"/>
      </w:pPr>
      <w:rPr>
        <w:rFonts w:ascii="Arial" w:hAnsi="Arial" w:hint="default"/>
      </w:rPr>
    </w:lvl>
    <w:lvl w:ilvl="1" w:tplc="6F00C484" w:tentative="1">
      <w:start w:val="1"/>
      <w:numFmt w:val="bullet"/>
      <w:lvlText w:val="•"/>
      <w:lvlJc w:val="left"/>
      <w:pPr>
        <w:tabs>
          <w:tab w:val="num" w:pos="1440"/>
        </w:tabs>
        <w:ind w:left="1440" w:hanging="360"/>
      </w:pPr>
      <w:rPr>
        <w:rFonts w:ascii="Arial" w:hAnsi="Arial" w:hint="default"/>
      </w:rPr>
    </w:lvl>
    <w:lvl w:ilvl="2" w:tplc="9BE8B5B8" w:tentative="1">
      <w:start w:val="1"/>
      <w:numFmt w:val="bullet"/>
      <w:lvlText w:val="•"/>
      <w:lvlJc w:val="left"/>
      <w:pPr>
        <w:tabs>
          <w:tab w:val="num" w:pos="2160"/>
        </w:tabs>
        <w:ind w:left="2160" w:hanging="360"/>
      </w:pPr>
      <w:rPr>
        <w:rFonts w:ascii="Arial" w:hAnsi="Arial" w:hint="default"/>
      </w:rPr>
    </w:lvl>
    <w:lvl w:ilvl="3" w:tplc="E354AB2E" w:tentative="1">
      <w:start w:val="1"/>
      <w:numFmt w:val="bullet"/>
      <w:lvlText w:val="•"/>
      <w:lvlJc w:val="left"/>
      <w:pPr>
        <w:tabs>
          <w:tab w:val="num" w:pos="2880"/>
        </w:tabs>
        <w:ind w:left="2880" w:hanging="360"/>
      </w:pPr>
      <w:rPr>
        <w:rFonts w:ascii="Arial" w:hAnsi="Arial" w:hint="default"/>
      </w:rPr>
    </w:lvl>
    <w:lvl w:ilvl="4" w:tplc="A6CC7582" w:tentative="1">
      <w:start w:val="1"/>
      <w:numFmt w:val="bullet"/>
      <w:lvlText w:val="•"/>
      <w:lvlJc w:val="left"/>
      <w:pPr>
        <w:tabs>
          <w:tab w:val="num" w:pos="3600"/>
        </w:tabs>
        <w:ind w:left="3600" w:hanging="360"/>
      </w:pPr>
      <w:rPr>
        <w:rFonts w:ascii="Arial" w:hAnsi="Arial" w:hint="default"/>
      </w:rPr>
    </w:lvl>
    <w:lvl w:ilvl="5" w:tplc="7256D844" w:tentative="1">
      <w:start w:val="1"/>
      <w:numFmt w:val="bullet"/>
      <w:lvlText w:val="•"/>
      <w:lvlJc w:val="left"/>
      <w:pPr>
        <w:tabs>
          <w:tab w:val="num" w:pos="4320"/>
        </w:tabs>
        <w:ind w:left="4320" w:hanging="360"/>
      </w:pPr>
      <w:rPr>
        <w:rFonts w:ascii="Arial" w:hAnsi="Arial" w:hint="default"/>
      </w:rPr>
    </w:lvl>
    <w:lvl w:ilvl="6" w:tplc="481E2D86" w:tentative="1">
      <w:start w:val="1"/>
      <w:numFmt w:val="bullet"/>
      <w:lvlText w:val="•"/>
      <w:lvlJc w:val="left"/>
      <w:pPr>
        <w:tabs>
          <w:tab w:val="num" w:pos="5040"/>
        </w:tabs>
        <w:ind w:left="5040" w:hanging="360"/>
      </w:pPr>
      <w:rPr>
        <w:rFonts w:ascii="Arial" w:hAnsi="Arial" w:hint="default"/>
      </w:rPr>
    </w:lvl>
    <w:lvl w:ilvl="7" w:tplc="E7A8AE30" w:tentative="1">
      <w:start w:val="1"/>
      <w:numFmt w:val="bullet"/>
      <w:lvlText w:val="•"/>
      <w:lvlJc w:val="left"/>
      <w:pPr>
        <w:tabs>
          <w:tab w:val="num" w:pos="5760"/>
        </w:tabs>
        <w:ind w:left="5760" w:hanging="360"/>
      </w:pPr>
      <w:rPr>
        <w:rFonts w:ascii="Arial" w:hAnsi="Arial" w:hint="default"/>
      </w:rPr>
    </w:lvl>
    <w:lvl w:ilvl="8" w:tplc="1A905E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2C6496"/>
    <w:multiLevelType w:val="hybridMultilevel"/>
    <w:tmpl w:val="399A1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8203AA"/>
    <w:multiLevelType w:val="hybridMultilevel"/>
    <w:tmpl w:val="7AC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D4"/>
    <w:rsid w:val="00015F90"/>
    <w:rsid w:val="00046EF5"/>
    <w:rsid w:val="00090B36"/>
    <w:rsid w:val="000F366B"/>
    <w:rsid w:val="000F5AE3"/>
    <w:rsid w:val="001B200C"/>
    <w:rsid w:val="001D0E48"/>
    <w:rsid w:val="00231EE7"/>
    <w:rsid w:val="00235E22"/>
    <w:rsid w:val="002411B2"/>
    <w:rsid w:val="00270F77"/>
    <w:rsid w:val="00380077"/>
    <w:rsid w:val="003A0E9E"/>
    <w:rsid w:val="004004CF"/>
    <w:rsid w:val="004A32BC"/>
    <w:rsid w:val="004E40C4"/>
    <w:rsid w:val="005212E8"/>
    <w:rsid w:val="00557484"/>
    <w:rsid w:val="005650D4"/>
    <w:rsid w:val="00573690"/>
    <w:rsid w:val="00573958"/>
    <w:rsid w:val="00617797"/>
    <w:rsid w:val="0069059F"/>
    <w:rsid w:val="00716090"/>
    <w:rsid w:val="007379FD"/>
    <w:rsid w:val="007657A3"/>
    <w:rsid w:val="00797C60"/>
    <w:rsid w:val="007A76A9"/>
    <w:rsid w:val="007D7B2C"/>
    <w:rsid w:val="007E4FC0"/>
    <w:rsid w:val="00805B4A"/>
    <w:rsid w:val="008067C7"/>
    <w:rsid w:val="00827D8F"/>
    <w:rsid w:val="008912DF"/>
    <w:rsid w:val="008C4891"/>
    <w:rsid w:val="008F6971"/>
    <w:rsid w:val="00904838"/>
    <w:rsid w:val="00916779"/>
    <w:rsid w:val="00981683"/>
    <w:rsid w:val="00A06851"/>
    <w:rsid w:val="00A46BF0"/>
    <w:rsid w:val="00A507DA"/>
    <w:rsid w:val="00A91049"/>
    <w:rsid w:val="00B54AED"/>
    <w:rsid w:val="00B8176D"/>
    <w:rsid w:val="00B9521C"/>
    <w:rsid w:val="00B97C85"/>
    <w:rsid w:val="00BC1BB5"/>
    <w:rsid w:val="00BC796F"/>
    <w:rsid w:val="00C05B2D"/>
    <w:rsid w:val="00C344CE"/>
    <w:rsid w:val="00C877F5"/>
    <w:rsid w:val="00C9192A"/>
    <w:rsid w:val="00CA5323"/>
    <w:rsid w:val="00CB0FD2"/>
    <w:rsid w:val="00CE067E"/>
    <w:rsid w:val="00CF007C"/>
    <w:rsid w:val="00D16B89"/>
    <w:rsid w:val="00D8167E"/>
    <w:rsid w:val="00D92A1C"/>
    <w:rsid w:val="00DB0F3F"/>
    <w:rsid w:val="00E14C62"/>
    <w:rsid w:val="00E41E5A"/>
    <w:rsid w:val="00E82AFB"/>
    <w:rsid w:val="00E82C10"/>
    <w:rsid w:val="00E90FD8"/>
    <w:rsid w:val="00EB30B8"/>
    <w:rsid w:val="00EE3BB9"/>
    <w:rsid w:val="00F17255"/>
    <w:rsid w:val="00F258F2"/>
    <w:rsid w:val="00F3759D"/>
    <w:rsid w:val="00F85474"/>
    <w:rsid w:val="00FD73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605426-25D9-4977-A4A8-65F97F4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50D4"/>
    <w:rPr>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0D4"/>
    <w:pPr>
      <w:ind w:left="720"/>
      <w:contextualSpacing/>
    </w:pPr>
  </w:style>
  <w:style w:type="paragraph" w:customStyle="1" w:styleId="Pa6">
    <w:name w:val="Pa6"/>
    <w:basedOn w:val="Standaard"/>
    <w:next w:val="Standaard"/>
    <w:uiPriority w:val="99"/>
    <w:rsid w:val="000F366B"/>
    <w:pPr>
      <w:autoSpaceDE w:val="0"/>
      <w:autoSpaceDN w:val="0"/>
      <w:adjustRightInd w:val="0"/>
      <w:spacing w:line="171" w:lineRule="atLeast"/>
    </w:pPr>
    <w:rPr>
      <w:rFonts w:ascii="Seravek" w:eastAsiaTheme="minorHAnsi" w:hAnsi="Seravek"/>
      <w:lang w:eastAsia="en-US"/>
    </w:rPr>
  </w:style>
  <w:style w:type="paragraph" w:styleId="Normaalweb">
    <w:name w:val="Normal (Web)"/>
    <w:basedOn w:val="Standaard"/>
    <w:uiPriority w:val="99"/>
    <w:semiHidden/>
    <w:unhideWhenUsed/>
    <w:rsid w:val="00F85474"/>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981683"/>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3139">
      <w:bodyDiv w:val="1"/>
      <w:marLeft w:val="0"/>
      <w:marRight w:val="0"/>
      <w:marTop w:val="0"/>
      <w:marBottom w:val="0"/>
      <w:divBdr>
        <w:top w:val="none" w:sz="0" w:space="0" w:color="auto"/>
        <w:left w:val="none" w:sz="0" w:space="0" w:color="auto"/>
        <w:bottom w:val="none" w:sz="0" w:space="0" w:color="auto"/>
        <w:right w:val="none" w:sz="0" w:space="0" w:color="auto"/>
      </w:divBdr>
      <w:divsChild>
        <w:div w:id="1075589937">
          <w:marLeft w:val="547"/>
          <w:marRight w:val="0"/>
          <w:marTop w:val="120"/>
          <w:marBottom w:val="0"/>
          <w:divBdr>
            <w:top w:val="none" w:sz="0" w:space="0" w:color="auto"/>
            <w:left w:val="none" w:sz="0" w:space="0" w:color="auto"/>
            <w:bottom w:val="none" w:sz="0" w:space="0" w:color="auto"/>
            <w:right w:val="none" w:sz="0" w:space="0" w:color="auto"/>
          </w:divBdr>
        </w:div>
        <w:div w:id="615600877">
          <w:marLeft w:val="1800"/>
          <w:marRight w:val="0"/>
          <w:marTop w:val="91"/>
          <w:marBottom w:val="0"/>
          <w:divBdr>
            <w:top w:val="none" w:sz="0" w:space="0" w:color="auto"/>
            <w:left w:val="none" w:sz="0" w:space="0" w:color="auto"/>
            <w:bottom w:val="none" w:sz="0" w:space="0" w:color="auto"/>
            <w:right w:val="none" w:sz="0" w:space="0" w:color="auto"/>
          </w:divBdr>
        </w:div>
        <w:div w:id="926351785">
          <w:marLeft w:val="1800"/>
          <w:marRight w:val="0"/>
          <w:marTop w:val="91"/>
          <w:marBottom w:val="0"/>
          <w:divBdr>
            <w:top w:val="none" w:sz="0" w:space="0" w:color="auto"/>
            <w:left w:val="none" w:sz="0" w:space="0" w:color="auto"/>
            <w:bottom w:val="none" w:sz="0" w:space="0" w:color="auto"/>
            <w:right w:val="none" w:sz="0" w:space="0" w:color="auto"/>
          </w:divBdr>
        </w:div>
        <w:div w:id="994725213">
          <w:marLeft w:val="1800"/>
          <w:marRight w:val="0"/>
          <w:marTop w:val="91"/>
          <w:marBottom w:val="0"/>
          <w:divBdr>
            <w:top w:val="none" w:sz="0" w:space="0" w:color="auto"/>
            <w:left w:val="none" w:sz="0" w:space="0" w:color="auto"/>
            <w:bottom w:val="none" w:sz="0" w:space="0" w:color="auto"/>
            <w:right w:val="none" w:sz="0" w:space="0" w:color="auto"/>
          </w:divBdr>
        </w:div>
        <w:div w:id="1177115246">
          <w:marLeft w:val="547"/>
          <w:marRight w:val="0"/>
          <w:marTop w:val="120"/>
          <w:marBottom w:val="0"/>
          <w:divBdr>
            <w:top w:val="none" w:sz="0" w:space="0" w:color="auto"/>
            <w:left w:val="none" w:sz="0" w:space="0" w:color="auto"/>
            <w:bottom w:val="none" w:sz="0" w:space="0" w:color="auto"/>
            <w:right w:val="none" w:sz="0" w:space="0" w:color="auto"/>
          </w:divBdr>
        </w:div>
        <w:div w:id="748504877">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63D0-0ACA-4AAB-A6E6-F4BDC80D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2650</Words>
  <Characters>14576</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van Dongen</dc:creator>
  <cp:lastModifiedBy>Nicole Ligtvoet</cp:lastModifiedBy>
  <cp:revision>2</cp:revision>
  <dcterms:created xsi:type="dcterms:W3CDTF">2018-11-08T15:54:00Z</dcterms:created>
  <dcterms:modified xsi:type="dcterms:W3CDTF">2018-11-08T15:54:00Z</dcterms:modified>
</cp:coreProperties>
</file>